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34E06" w14:textId="77777777" w:rsidR="0027411F" w:rsidRDefault="0027411F" w:rsidP="00AC5A30">
      <w:pPr>
        <w:jc w:val="center"/>
        <w:rPr>
          <w:rFonts w:ascii="Comic Sans MS" w:hAnsi="Comic Sans MS"/>
          <w:sz w:val="40"/>
          <w:szCs w:val="40"/>
        </w:rPr>
      </w:pPr>
    </w:p>
    <w:p w14:paraId="2CA4E491" w14:textId="77777777" w:rsidR="0027411F" w:rsidRDefault="0027411F" w:rsidP="00AC5A30">
      <w:pPr>
        <w:jc w:val="center"/>
        <w:rPr>
          <w:rFonts w:ascii="Comic Sans MS" w:hAnsi="Comic Sans MS"/>
          <w:sz w:val="40"/>
          <w:szCs w:val="40"/>
        </w:rPr>
      </w:pPr>
    </w:p>
    <w:p w14:paraId="4CE164D8" w14:textId="77777777" w:rsidR="00A95A09" w:rsidRPr="00D50AD3" w:rsidRDefault="0027411F" w:rsidP="00AC5A30">
      <w:pPr>
        <w:jc w:val="center"/>
        <w:rPr>
          <w:rFonts w:ascii="Comic Sans MS" w:hAnsi="Comic Sans MS"/>
          <w:b/>
          <w:sz w:val="40"/>
          <w:szCs w:val="40"/>
        </w:rPr>
      </w:pPr>
      <w:r w:rsidRPr="00D50AD3">
        <w:rPr>
          <w:rFonts w:ascii="Comic Sans MS" w:hAnsi="Comic Sans MS"/>
          <w:b/>
          <w:sz w:val="40"/>
          <w:szCs w:val="40"/>
        </w:rPr>
        <w:t>BERSTED GREEN PRIMARY SCHOOL</w:t>
      </w:r>
    </w:p>
    <w:p w14:paraId="7DE687F5" w14:textId="77777777" w:rsidR="00A95A09" w:rsidRPr="001E66F5" w:rsidRDefault="00A95A09" w:rsidP="00A95A09">
      <w:pPr>
        <w:jc w:val="center"/>
        <w:rPr>
          <w:rFonts w:ascii="Comic Sans MS" w:hAnsi="Comic Sans MS"/>
        </w:rPr>
      </w:pPr>
    </w:p>
    <w:p w14:paraId="0FFACBE0" w14:textId="77777777" w:rsidR="00A95A09" w:rsidRDefault="00AC5A30" w:rsidP="00A95A09">
      <w:pPr>
        <w:jc w:val="center"/>
        <w:rPr>
          <w:rFonts w:ascii="Comic Sans MS" w:hAnsi="Comic Sans MS"/>
        </w:rPr>
      </w:pPr>
      <w:r w:rsidRPr="001E66F5">
        <w:rPr>
          <w:rFonts w:ascii="Comic Sans MS" w:hAnsi="Comic Sans MS" w:cs="Arial"/>
          <w:noProof/>
          <w:color w:val="000000"/>
          <w:sz w:val="15"/>
          <w:szCs w:val="15"/>
          <w:lang w:eastAsia="en-GB"/>
        </w:rPr>
        <w:drawing>
          <wp:inline distT="0" distB="0" distL="0" distR="0" wp14:anchorId="31658492" wp14:editId="1E9BA464">
            <wp:extent cx="1905000" cy="1362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1362075"/>
                    </a:xfrm>
                    <a:prstGeom prst="rect">
                      <a:avLst/>
                    </a:prstGeom>
                    <a:noFill/>
                    <a:ln>
                      <a:noFill/>
                    </a:ln>
                  </pic:spPr>
                </pic:pic>
              </a:graphicData>
            </a:graphic>
          </wp:inline>
        </w:drawing>
      </w:r>
    </w:p>
    <w:p w14:paraId="236C0C3F" w14:textId="77777777" w:rsidR="0027411F" w:rsidRDefault="0027411F" w:rsidP="00A95A09">
      <w:pPr>
        <w:jc w:val="center"/>
        <w:rPr>
          <w:rFonts w:ascii="Comic Sans MS" w:hAnsi="Comic Sans MS"/>
        </w:rPr>
      </w:pPr>
    </w:p>
    <w:p w14:paraId="031E8563" w14:textId="77777777" w:rsidR="0027411F" w:rsidRDefault="0027411F" w:rsidP="00A95A09">
      <w:pPr>
        <w:jc w:val="center"/>
        <w:rPr>
          <w:rFonts w:ascii="Comic Sans MS" w:hAnsi="Comic Sans MS"/>
        </w:rPr>
      </w:pPr>
    </w:p>
    <w:p w14:paraId="44EFD8CB" w14:textId="77777777" w:rsidR="0027411F" w:rsidRPr="001E66F5" w:rsidRDefault="0027411F" w:rsidP="00A95A09">
      <w:pPr>
        <w:jc w:val="center"/>
        <w:rPr>
          <w:rFonts w:ascii="Comic Sans MS" w:hAnsi="Comic Sans MS"/>
        </w:rPr>
      </w:pPr>
    </w:p>
    <w:p w14:paraId="405CB592" w14:textId="77777777" w:rsidR="00A95A09" w:rsidRPr="001E66F5" w:rsidRDefault="00A95A09" w:rsidP="00AC5A30">
      <w:pPr>
        <w:rPr>
          <w:rFonts w:ascii="Comic Sans MS" w:hAnsi="Comic Sans MS"/>
        </w:rPr>
      </w:pPr>
    </w:p>
    <w:p w14:paraId="3FAE7A01" w14:textId="77777777" w:rsidR="00244237" w:rsidRPr="00D50AD3" w:rsidRDefault="0027411F" w:rsidP="0027411F">
      <w:pPr>
        <w:jc w:val="center"/>
        <w:rPr>
          <w:rFonts w:ascii="Comic Sans MS" w:hAnsi="Comic Sans MS"/>
          <w:b/>
          <w:sz w:val="40"/>
          <w:szCs w:val="40"/>
        </w:rPr>
      </w:pPr>
      <w:r w:rsidRPr="00D50AD3">
        <w:rPr>
          <w:rFonts w:ascii="Comic Sans MS" w:hAnsi="Comic Sans MS"/>
          <w:b/>
          <w:sz w:val="40"/>
          <w:szCs w:val="40"/>
        </w:rPr>
        <w:t>SPECIAL EDUCATIONAL NEEDS POLICY</w:t>
      </w:r>
    </w:p>
    <w:p w14:paraId="171BE414" w14:textId="77777777" w:rsidR="00C245C6" w:rsidRPr="00E15568" w:rsidRDefault="00C245C6" w:rsidP="00C245C6">
      <w:pPr>
        <w:jc w:val="center"/>
        <w:rPr>
          <w:rFonts w:ascii="Comic Sans MS" w:hAnsi="Comic Sans MS"/>
          <w:b/>
          <w:sz w:val="48"/>
          <w:szCs w:val="48"/>
        </w:rPr>
      </w:pPr>
    </w:p>
    <w:p w14:paraId="24098877" w14:textId="77777777" w:rsidR="00C245C6" w:rsidRPr="00E15568" w:rsidRDefault="00C245C6" w:rsidP="00C245C6">
      <w:pPr>
        <w:jc w:val="center"/>
        <w:rPr>
          <w:rFonts w:ascii="Comic Sans MS" w:hAnsi="Comic Sans MS"/>
          <w:b/>
          <w:sz w:val="48"/>
          <w:szCs w:val="48"/>
        </w:rPr>
      </w:pPr>
    </w:p>
    <w:p w14:paraId="1CC515B9" w14:textId="77777777" w:rsidR="00C245C6" w:rsidRPr="00E15568" w:rsidRDefault="00C245C6" w:rsidP="00C245C6">
      <w:pPr>
        <w:jc w:val="center"/>
        <w:rPr>
          <w:rFonts w:ascii="Comic Sans MS" w:hAnsi="Comic Sans MS"/>
          <w:sz w:val="48"/>
          <w:szCs w:val="48"/>
        </w:rPr>
      </w:pPr>
    </w:p>
    <w:p w14:paraId="4FDF218A" w14:textId="77777777" w:rsidR="00C245C6" w:rsidRPr="00E15568" w:rsidRDefault="00C245C6" w:rsidP="00C245C6">
      <w:pPr>
        <w:jc w:val="center"/>
        <w:rPr>
          <w:rFonts w:ascii="Comic Sans MS" w:hAnsi="Comic Sans MS"/>
          <w:sz w:val="48"/>
          <w:szCs w:val="48"/>
        </w:rPr>
      </w:pPr>
    </w:p>
    <w:p w14:paraId="6FB9A565" w14:textId="77777777" w:rsidR="00C245C6" w:rsidRPr="006C5511" w:rsidRDefault="00C245C6" w:rsidP="00C245C6">
      <w:pPr>
        <w:jc w:val="center"/>
        <w:rPr>
          <w:rFonts w:ascii="Comic Sans MS" w:hAnsi="Comic Sans MS" w:cs="Aptos"/>
          <w:color w:val="FF0000"/>
        </w:rPr>
      </w:pPr>
      <w:r w:rsidRPr="006C5511">
        <w:rPr>
          <w:rFonts w:ascii="Comic Sans MS" w:hAnsi="Comic Sans MS" w:cs="Aptos"/>
        </w:rPr>
        <w:t>Adopted by the Governing Body on 28th January 2025</w:t>
      </w:r>
    </w:p>
    <w:p w14:paraId="400B129F" w14:textId="75AA16A2" w:rsidR="00C245C6" w:rsidRPr="006C5511" w:rsidRDefault="00C245C6" w:rsidP="00C245C6">
      <w:pPr>
        <w:jc w:val="center"/>
        <w:rPr>
          <w:rFonts w:ascii="Comic Sans MS" w:hAnsi="Comic Sans MS" w:cs="Aptos"/>
        </w:rPr>
      </w:pPr>
      <w:r w:rsidRPr="006C5511">
        <w:rPr>
          <w:rFonts w:ascii="Comic Sans MS" w:hAnsi="Comic Sans MS" w:cs="Aptos"/>
        </w:rPr>
        <w:t>Review Date –</w:t>
      </w:r>
      <w:r w:rsidRPr="006C5511">
        <w:rPr>
          <w:rFonts w:ascii="Comic Sans MS" w:hAnsi="Comic Sans MS" w:cs="Aptos"/>
          <w:color w:val="FF0000"/>
        </w:rPr>
        <w:t xml:space="preserve"> </w:t>
      </w:r>
      <w:r w:rsidRPr="006C5511">
        <w:rPr>
          <w:rFonts w:ascii="Comic Sans MS" w:hAnsi="Comic Sans MS" w:cs="Aptos"/>
        </w:rPr>
        <w:t>January 202</w:t>
      </w:r>
      <w:r w:rsidR="0096121F">
        <w:rPr>
          <w:rFonts w:ascii="Comic Sans MS" w:hAnsi="Comic Sans MS" w:cs="Aptos"/>
        </w:rPr>
        <w:t>7</w:t>
      </w:r>
    </w:p>
    <w:p w14:paraId="4566B62E" w14:textId="70B81C63" w:rsidR="1636E85F" w:rsidRDefault="1636E85F" w:rsidP="1636E85F">
      <w:pPr>
        <w:rPr>
          <w:rFonts w:ascii="Comic Sans MS" w:hAnsi="Comic Sans MS"/>
        </w:rPr>
      </w:pPr>
    </w:p>
    <w:p w14:paraId="6360983F" w14:textId="0AA3562C" w:rsidR="1636E85F" w:rsidRDefault="1636E85F" w:rsidP="1636E85F">
      <w:pPr>
        <w:rPr>
          <w:rFonts w:ascii="Comic Sans MS" w:hAnsi="Comic Sans MS"/>
        </w:rPr>
      </w:pPr>
    </w:p>
    <w:p w14:paraId="5DE9F5B3" w14:textId="2D6931E1" w:rsidR="1636E85F" w:rsidRDefault="1636E85F" w:rsidP="1636E85F">
      <w:pPr>
        <w:rPr>
          <w:rFonts w:ascii="Comic Sans MS" w:hAnsi="Comic Sans MS"/>
        </w:rPr>
      </w:pPr>
    </w:p>
    <w:p w14:paraId="0EC33501" w14:textId="0D0513CF" w:rsidR="1636E85F" w:rsidRDefault="1636E85F" w:rsidP="1636E85F">
      <w:pPr>
        <w:rPr>
          <w:rFonts w:ascii="Comic Sans MS" w:hAnsi="Comic Sans MS"/>
        </w:rPr>
      </w:pPr>
    </w:p>
    <w:sdt>
      <w:sdtPr>
        <w:rPr>
          <w:rFonts w:asciiTheme="minorHAnsi" w:eastAsiaTheme="minorHAnsi" w:hAnsiTheme="minorHAnsi" w:cstheme="minorBidi"/>
          <w:b w:val="0"/>
          <w:bCs w:val="0"/>
          <w:sz w:val="22"/>
          <w:szCs w:val="22"/>
          <w:lang w:val="en-GB"/>
        </w:rPr>
        <w:id w:val="-1536800668"/>
        <w:docPartObj>
          <w:docPartGallery w:val="Table of Contents"/>
          <w:docPartUnique/>
        </w:docPartObj>
      </w:sdtPr>
      <w:sdtEndPr>
        <w:rPr>
          <w:rFonts w:eastAsiaTheme="minorEastAsia"/>
          <w:noProof/>
        </w:rPr>
      </w:sdtEndPr>
      <w:sdtContent>
        <w:p w14:paraId="180AC839" w14:textId="77777777" w:rsidR="0096121F" w:rsidRPr="0096121F" w:rsidRDefault="0096121F" w:rsidP="00DF0511">
          <w:pPr>
            <w:pStyle w:val="TOCHeading"/>
          </w:pPr>
          <w:r w:rsidRPr="0096121F">
            <w:t>Contents</w:t>
          </w:r>
        </w:p>
        <w:p w14:paraId="1D521C81" w14:textId="4DE66185" w:rsidR="00775693" w:rsidRPr="00775693" w:rsidRDefault="0096121F"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r w:rsidRPr="009152DB">
            <w:rPr>
              <w:rFonts w:ascii="Comic Sans MS" w:hAnsi="Comic Sans MS"/>
            </w:rPr>
            <w:fldChar w:fldCharType="begin"/>
          </w:r>
          <w:r w:rsidRPr="009152DB">
            <w:rPr>
              <w:rFonts w:ascii="Comic Sans MS" w:hAnsi="Comic Sans MS"/>
            </w:rPr>
            <w:instrText xml:space="preserve"> TOC \o "1-3" \h \z \u </w:instrText>
          </w:r>
          <w:r w:rsidRPr="009152DB">
            <w:rPr>
              <w:rFonts w:ascii="Comic Sans MS" w:hAnsi="Comic Sans MS"/>
            </w:rPr>
            <w:fldChar w:fldCharType="separate"/>
          </w:r>
          <w:hyperlink w:anchor="_Toc187669663" w:history="1">
            <w:r w:rsidR="00775693" w:rsidRPr="00775693">
              <w:rPr>
                <w:rStyle w:val="Hyperlink"/>
                <w:rFonts w:ascii="Comic Sans MS" w:hAnsi="Comic Sans MS"/>
                <w:noProof/>
              </w:rPr>
              <w:t>1.</w:t>
            </w:r>
            <w:r w:rsidR="00775693" w:rsidRPr="00775693">
              <w:rPr>
                <w:rFonts w:ascii="Comic Sans MS" w:eastAsiaTheme="minorEastAsia" w:hAnsi="Comic Sans MS"/>
                <w:noProof/>
                <w:kern w:val="2"/>
                <w:sz w:val="24"/>
                <w:szCs w:val="24"/>
                <w:lang w:eastAsia="en-GB"/>
                <w14:ligatures w14:val="standardContextual"/>
              </w:rPr>
              <w:tab/>
            </w:r>
            <w:r w:rsidR="00775693" w:rsidRPr="00775693">
              <w:rPr>
                <w:rStyle w:val="Hyperlink"/>
                <w:rFonts w:ascii="Comic Sans MS" w:hAnsi="Comic Sans MS"/>
                <w:noProof/>
              </w:rPr>
              <w:t>Introduction</w:t>
            </w:r>
            <w:r w:rsidR="00775693" w:rsidRPr="00775693">
              <w:rPr>
                <w:rFonts w:ascii="Comic Sans MS" w:hAnsi="Comic Sans MS"/>
                <w:noProof/>
                <w:webHidden/>
              </w:rPr>
              <w:tab/>
            </w:r>
            <w:r w:rsidR="00775693" w:rsidRPr="00775693">
              <w:rPr>
                <w:rFonts w:ascii="Comic Sans MS" w:hAnsi="Comic Sans MS"/>
                <w:noProof/>
                <w:webHidden/>
              </w:rPr>
              <w:fldChar w:fldCharType="begin"/>
            </w:r>
            <w:r w:rsidR="00775693" w:rsidRPr="00775693">
              <w:rPr>
                <w:rFonts w:ascii="Comic Sans MS" w:hAnsi="Comic Sans MS"/>
                <w:noProof/>
                <w:webHidden/>
              </w:rPr>
              <w:instrText xml:space="preserve"> PAGEREF _Toc187669663 \h </w:instrText>
            </w:r>
            <w:r w:rsidR="00775693" w:rsidRPr="00775693">
              <w:rPr>
                <w:rFonts w:ascii="Comic Sans MS" w:hAnsi="Comic Sans MS"/>
                <w:noProof/>
                <w:webHidden/>
              </w:rPr>
            </w:r>
            <w:r w:rsidR="00775693" w:rsidRPr="00775693">
              <w:rPr>
                <w:rFonts w:ascii="Comic Sans MS" w:hAnsi="Comic Sans MS"/>
                <w:noProof/>
                <w:webHidden/>
              </w:rPr>
              <w:fldChar w:fldCharType="separate"/>
            </w:r>
            <w:r w:rsidR="00775693" w:rsidRPr="00775693">
              <w:rPr>
                <w:rFonts w:ascii="Comic Sans MS" w:hAnsi="Comic Sans MS"/>
                <w:noProof/>
                <w:webHidden/>
              </w:rPr>
              <w:t>2</w:t>
            </w:r>
            <w:r w:rsidR="00775693" w:rsidRPr="00775693">
              <w:rPr>
                <w:rFonts w:ascii="Comic Sans MS" w:hAnsi="Comic Sans MS"/>
                <w:noProof/>
                <w:webHidden/>
              </w:rPr>
              <w:fldChar w:fldCharType="end"/>
            </w:r>
          </w:hyperlink>
        </w:p>
        <w:p w14:paraId="721C4E90" w14:textId="2DB4CFDE"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4" w:history="1">
            <w:r w:rsidRPr="00775693">
              <w:rPr>
                <w:rStyle w:val="Hyperlink"/>
                <w:rFonts w:ascii="Comic Sans MS" w:hAnsi="Comic Sans MS"/>
                <w:noProof/>
              </w:rPr>
              <w:t>2.</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Leadership and management of SEND</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_Toc187669664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3</w:t>
            </w:r>
            <w:r w:rsidRPr="00775693">
              <w:rPr>
                <w:rFonts w:ascii="Comic Sans MS" w:hAnsi="Comic Sans MS"/>
                <w:noProof/>
                <w:webHidden/>
              </w:rPr>
              <w:fldChar w:fldCharType="end"/>
            </w:r>
          </w:hyperlink>
        </w:p>
        <w:p w14:paraId="42FED203" w14:textId="4A9016D5"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5" w:history="1">
            <w:r w:rsidRPr="00775693">
              <w:rPr>
                <w:rStyle w:val="Hyperlink"/>
                <w:rFonts w:ascii="Comic Sans MS" w:hAnsi="Comic Sans MS"/>
                <w:noProof/>
              </w:rPr>
              <w:t>3.</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Main SEND that are provided for:</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_Toc187669665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3</w:t>
            </w:r>
            <w:r w:rsidRPr="00775693">
              <w:rPr>
                <w:rFonts w:ascii="Comic Sans MS" w:hAnsi="Comic Sans MS"/>
                <w:noProof/>
                <w:webHidden/>
              </w:rPr>
              <w:fldChar w:fldCharType="end"/>
            </w:r>
          </w:hyperlink>
        </w:p>
        <w:p w14:paraId="44CBA5EA" w14:textId="6D3D6BDB"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6" w:history="1">
            <w:r w:rsidRPr="00775693">
              <w:rPr>
                <w:rStyle w:val="Hyperlink"/>
                <w:rFonts w:ascii="Comic Sans MS" w:hAnsi="Comic Sans MS"/>
                <w:noProof/>
              </w:rPr>
              <w:t>4.</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Identification and assessment of SEND</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_Toc187669666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4</w:t>
            </w:r>
            <w:r w:rsidRPr="00775693">
              <w:rPr>
                <w:rFonts w:ascii="Comic Sans MS" w:hAnsi="Comic Sans MS"/>
                <w:noProof/>
                <w:webHidden/>
              </w:rPr>
              <w:fldChar w:fldCharType="end"/>
            </w:r>
          </w:hyperlink>
        </w:p>
        <w:p w14:paraId="53A8E044" w14:textId="413D23A5"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7" w:history="1">
            <w:r w:rsidRPr="00775693">
              <w:rPr>
                <w:rStyle w:val="Hyperlink"/>
                <w:rFonts w:ascii="Comic Sans MS" w:hAnsi="Comic Sans MS"/>
                <w:noProof/>
              </w:rPr>
              <w:t>5.</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Working in partnership with parents/carers</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_Toc187669667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6</w:t>
            </w:r>
            <w:r w:rsidRPr="00775693">
              <w:rPr>
                <w:rFonts w:ascii="Comic Sans MS" w:hAnsi="Comic Sans MS"/>
                <w:noProof/>
                <w:webHidden/>
              </w:rPr>
              <w:fldChar w:fldCharType="end"/>
            </w:r>
          </w:hyperlink>
        </w:p>
        <w:p w14:paraId="10B07DE0" w14:textId="66F4C8F1"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8" w:history="1">
            <w:r w:rsidRPr="00775693">
              <w:rPr>
                <w:rStyle w:val="Hyperlink"/>
                <w:rFonts w:ascii="Comic Sans MS" w:hAnsi="Comic Sans MS"/>
                <w:noProof/>
              </w:rPr>
              <w:t>6.</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Involving children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_Toc187669668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6</w:t>
            </w:r>
            <w:r w:rsidRPr="00775693">
              <w:rPr>
                <w:rFonts w:ascii="Comic Sans MS" w:hAnsi="Comic Sans MS"/>
                <w:noProof/>
                <w:webHidden/>
              </w:rPr>
              <w:fldChar w:fldCharType="end"/>
            </w:r>
          </w:hyperlink>
        </w:p>
        <w:p w14:paraId="5DD9C6CD" w14:textId="6FE7F283"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69" w:history="1">
            <w:r w:rsidRPr="00775693">
              <w:rPr>
                <w:rStyle w:val="Hyperlink"/>
                <w:rFonts w:ascii="Comic Sans MS" w:hAnsi="Comic Sans MS"/>
                <w:noProof/>
              </w:rPr>
              <w:t>7.</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Assessing and Reviewing outcomes</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_Toc187669669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6</w:t>
            </w:r>
            <w:r w:rsidRPr="00775693">
              <w:rPr>
                <w:rFonts w:ascii="Comic Sans MS" w:hAnsi="Comic Sans MS"/>
                <w:noProof/>
                <w:webHidden/>
              </w:rPr>
              <w:fldChar w:fldCharType="end"/>
            </w:r>
          </w:hyperlink>
        </w:p>
        <w:p w14:paraId="06AC8ACE" w14:textId="32BEED9F"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0" w:history="1">
            <w:r w:rsidRPr="00775693">
              <w:rPr>
                <w:rStyle w:val="Hyperlink"/>
                <w:rFonts w:ascii="Comic Sans MS" w:hAnsi="Comic Sans MS"/>
                <w:noProof/>
              </w:rPr>
              <w:t>8.</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Transition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_Toc187669670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7</w:t>
            </w:r>
            <w:r w:rsidRPr="00775693">
              <w:rPr>
                <w:rFonts w:ascii="Comic Sans MS" w:hAnsi="Comic Sans MS"/>
                <w:noProof/>
                <w:webHidden/>
              </w:rPr>
              <w:fldChar w:fldCharType="end"/>
            </w:r>
          </w:hyperlink>
        </w:p>
        <w:p w14:paraId="2455BCA1" w14:textId="00C5DA0A" w:rsidR="00775693" w:rsidRPr="00775693" w:rsidRDefault="00775693" w:rsidP="00775693">
          <w:pPr>
            <w:pStyle w:val="TOC1"/>
            <w:tabs>
              <w:tab w:val="left" w:pos="48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1" w:history="1">
            <w:r w:rsidRPr="00775693">
              <w:rPr>
                <w:rStyle w:val="Hyperlink"/>
                <w:rFonts w:ascii="Comic Sans MS" w:hAnsi="Comic Sans MS"/>
                <w:noProof/>
              </w:rPr>
              <w:t>9.</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Medical Conditions</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_Toc187669671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7</w:t>
            </w:r>
            <w:r w:rsidRPr="00775693">
              <w:rPr>
                <w:rFonts w:ascii="Comic Sans MS" w:hAnsi="Comic Sans MS"/>
                <w:noProof/>
                <w:webHidden/>
              </w:rPr>
              <w:fldChar w:fldCharType="end"/>
            </w:r>
          </w:hyperlink>
        </w:p>
        <w:p w14:paraId="08324462" w14:textId="0FF1AF85" w:rsidR="00775693" w:rsidRPr="00775693" w:rsidRDefault="00775693" w:rsidP="00775693">
          <w:pPr>
            <w:pStyle w:val="TOC1"/>
            <w:tabs>
              <w:tab w:val="left" w:pos="72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2" w:history="1">
            <w:r w:rsidRPr="00775693">
              <w:rPr>
                <w:rStyle w:val="Hyperlink"/>
                <w:rFonts w:ascii="Comic Sans MS" w:hAnsi="Comic Sans MS"/>
                <w:noProof/>
              </w:rPr>
              <w:t>10.</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Training and continuing professional development (CPD) for staff</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_Toc187669672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8</w:t>
            </w:r>
            <w:r w:rsidRPr="00775693">
              <w:rPr>
                <w:rFonts w:ascii="Comic Sans MS" w:hAnsi="Comic Sans MS"/>
                <w:noProof/>
                <w:webHidden/>
              </w:rPr>
              <w:fldChar w:fldCharType="end"/>
            </w:r>
          </w:hyperlink>
        </w:p>
        <w:p w14:paraId="0B76198E" w14:textId="560900F1" w:rsidR="00775693" w:rsidRPr="00775693" w:rsidRDefault="00775693" w:rsidP="00775693">
          <w:pPr>
            <w:pStyle w:val="TOC1"/>
            <w:tabs>
              <w:tab w:val="left" w:pos="72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3" w:history="1">
            <w:r w:rsidRPr="00775693">
              <w:rPr>
                <w:rStyle w:val="Hyperlink"/>
                <w:rFonts w:ascii="Comic Sans MS" w:hAnsi="Comic Sans MS"/>
                <w:noProof/>
              </w:rPr>
              <w:t>11.</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Inclusion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_Toc187669673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8</w:t>
            </w:r>
            <w:r w:rsidRPr="00775693">
              <w:rPr>
                <w:rFonts w:ascii="Comic Sans MS" w:hAnsi="Comic Sans MS"/>
                <w:noProof/>
                <w:webHidden/>
              </w:rPr>
              <w:fldChar w:fldCharType="end"/>
            </w:r>
          </w:hyperlink>
        </w:p>
        <w:p w14:paraId="4CBF07AB" w14:textId="0B9C99B6" w:rsidR="00775693" w:rsidRPr="00775693" w:rsidRDefault="00775693" w:rsidP="00775693">
          <w:pPr>
            <w:pStyle w:val="TOC1"/>
            <w:tabs>
              <w:tab w:val="left" w:pos="72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4" w:history="1">
            <w:r w:rsidRPr="00775693">
              <w:rPr>
                <w:rStyle w:val="Hyperlink"/>
                <w:rFonts w:ascii="Comic Sans MS" w:hAnsi="Comic Sans MS"/>
                <w:noProof/>
              </w:rPr>
              <w:t>12.</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Evaluating the effectiveness and impact of SEND provision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_Toc187669674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8</w:t>
            </w:r>
            <w:r w:rsidRPr="00775693">
              <w:rPr>
                <w:rFonts w:ascii="Comic Sans MS" w:hAnsi="Comic Sans MS"/>
                <w:noProof/>
                <w:webHidden/>
              </w:rPr>
              <w:fldChar w:fldCharType="end"/>
            </w:r>
          </w:hyperlink>
        </w:p>
        <w:p w14:paraId="579615F8" w14:textId="7CD4279E" w:rsidR="00775693" w:rsidRPr="00775693" w:rsidRDefault="00775693" w:rsidP="00775693">
          <w:pPr>
            <w:pStyle w:val="TOC1"/>
            <w:tabs>
              <w:tab w:val="left" w:pos="72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5" w:history="1">
            <w:r w:rsidRPr="00775693">
              <w:rPr>
                <w:rStyle w:val="Hyperlink"/>
                <w:rFonts w:ascii="Comic Sans MS" w:hAnsi="Comic Sans MS"/>
                <w:noProof/>
              </w:rPr>
              <w:t>13.</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Funding for SEN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_Toc187669675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8</w:t>
            </w:r>
            <w:r w:rsidRPr="00775693">
              <w:rPr>
                <w:rFonts w:ascii="Comic Sans MS" w:hAnsi="Comic Sans MS"/>
                <w:noProof/>
                <w:webHidden/>
              </w:rPr>
              <w:fldChar w:fldCharType="end"/>
            </w:r>
          </w:hyperlink>
        </w:p>
        <w:p w14:paraId="33D5A5AF" w14:textId="233FDD96" w:rsidR="00775693" w:rsidRPr="00775693" w:rsidRDefault="00775693" w:rsidP="00775693">
          <w:pPr>
            <w:pStyle w:val="TOC1"/>
            <w:tabs>
              <w:tab w:val="left" w:pos="720"/>
              <w:tab w:val="right" w:leader="dot" w:pos="10456"/>
            </w:tabs>
            <w:ind w:left="482" w:hanging="482"/>
            <w:rPr>
              <w:rFonts w:ascii="Comic Sans MS" w:eastAsiaTheme="minorEastAsia" w:hAnsi="Comic Sans MS"/>
              <w:noProof/>
              <w:kern w:val="2"/>
              <w:sz w:val="24"/>
              <w:szCs w:val="24"/>
              <w:lang w:eastAsia="en-GB"/>
              <w14:ligatures w14:val="standardContextual"/>
            </w:rPr>
          </w:pPr>
          <w:hyperlink w:anchor="_Toc187669676" w:history="1">
            <w:r w:rsidRPr="00775693">
              <w:rPr>
                <w:rStyle w:val="Hyperlink"/>
                <w:rFonts w:ascii="Comic Sans MS" w:hAnsi="Comic Sans MS"/>
                <w:noProof/>
              </w:rPr>
              <w:t>14.</w:t>
            </w:r>
            <w:r w:rsidRPr="00775693">
              <w:rPr>
                <w:rFonts w:ascii="Comic Sans MS" w:eastAsiaTheme="minorEastAsia" w:hAnsi="Comic Sans MS"/>
                <w:noProof/>
                <w:kern w:val="2"/>
                <w:sz w:val="24"/>
                <w:szCs w:val="24"/>
                <w:lang w:eastAsia="en-GB"/>
                <w14:ligatures w14:val="standardContextual"/>
              </w:rPr>
              <w:tab/>
            </w:r>
            <w:r w:rsidRPr="00775693">
              <w:rPr>
                <w:rStyle w:val="Hyperlink"/>
                <w:rFonts w:ascii="Comic Sans MS" w:hAnsi="Comic Sans MS"/>
                <w:noProof/>
              </w:rPr>
              <w:t>Data Protection</w:t>
            </w:r>
            <w:r w:rsidRPr="00775693">
              <w:rPr>
                <w:rFonts w:ascii="Comic Sans MS" w:hAnsi="Comic Sans MS"/>
                <w:noProof/>
                <w:webHidden/>
              </w:rPr>
              <w:tab/>
            </w:r>
            <w:r w:rsidRPr="00775693">
              <w:rPr>
                <w:rFonts w:ascii="Comic Sans MS" w:hAnsi="Comic Sans MS"/>
                <w:noProof/>
                <w:webHidden/>
              </w:rPr>
              <w:fldChar w:fldCharType="begin"/>
            </w:r>
            <w:r w:rsidRPr="00775693">
              <w:rPr>
                <w:rFonts w:ascii="Comic Sans MS" w:hAnsi="Comic Sans MS"/>
                <w:noProof/>
                <w:webHidden/>
              </w:rPr>
              <w:instrText xml:space="preserve"> PAGEREF _Toc187669676 \h </w:instrText>
            </w:r>
            <w:r w:rsidRPr="00775693">
              <w:rPr>
                <w:rFonts w:ascii="Comic Sans MS" w:hAnsi="Comic Sans MS"/>
                <w:noProof/>
                <w:webHidden/>
              </w:rPr>
            </w:r>
            <w:r w:rsidRPr="00775693">
              <w:rPr>
                <w:rFonts w:ascii="Comic Sans MS" w:hAnsi="Comic Sans MS"/>
                <w:noProof/>
                <w:webHidden/>
              </w:rPr>
              <w:fldChar w:fldCharType="separate"/>
            </w:r>
            <w:r w:rsidRPr="00775693">
              <w:rPr>
                <w:rFonts w:ascii="Comic Sans MS" w:hAnsi="Comic Sans MS"/>
                <w:noProof/>
                <w:webHidden/>
              </w:rPr>
              <w:t>8</w:t>
            </w:r>
            <w:r w:rsidRPr="00775693">
              <w:rPr>
                <w:rFonts w:ascii="Comic Sans MS" w:hAnsi="Comic Sans MS"/>
                <w:noProof/>
                <w:webHidden/>
              </w:rPr>
              <w:fldChar w:fldCharType="end"/>
            </w:r>
          </w:hyperlink>
        </w:p>
        <w:p w14:paraId="727240BD" w14:textId="2641F534" w:rsidR="0096121F" w:rsidRDefault="0096121F" w:rsidP="0096121F">
          <w:r w:rsidRPr="009152DB">
            <w:rPr>
              <w:rFonts w:ascii="Comic Sans MS" w:hAnsi="Comic Sans MS"/>
              <w:b/>
              <w:bCs/>
              <w:noProof/>
            </w:rPr>
            <w:fldChar w:fldCharType="end"/>
          </w:r>
        </w:p>
      </w:sdtContent>
    </w:sdt>
    <w:p w14:paraId="3B4B9299" w14:textId="19CC809E" w:rsidR="1636E85F" w:rsidRDefault="1636E85F" w:rsidP="1636E85F">
      <w:pPr>
        <w:rPr>
          <w:rFonts w:ascii="Comic Sans MS" w:hAnsi="Comic Sans MS"/>
        </w:rPr>
      </w:pPr>
      <w:r w:rsidRPr="1636E85F">
        <w:rPr>
          <w:rFonts w:ascii="Comic Sans MS" w:hAnsi="Comic Sans MS"/>
        </w:rPr>
        <w:t>This policy sets out our approach to supporting children/young people with Special Educational Needs and Disabilities (SEND).  The policy complies with the statutory requirement laid out in the SEND Code of Practice 0-25 (2015)</w:t>
      </w:r>
    </w:p>
    <w:p w14:paraId="2F43E66D" w14:textId="77777777" w:rsidR="00B55FCD" w:rsidRPr="00DA356A" w:rsidRDefault="00B55FCD" w:rsidP="00A95A09">
      <w:pPr>
        <w:rPr>
          <w:rFonts w:ascii="Comic Sans MS" w:hAnsi="Comic Sans MS"/>
        </w:rPr>
      </w:pPr>
      <w:r w:rsidRPr="00DA356A">
        <w:rPr>
          <w:rFonts w:ascii="Comic Sans MS" w:hAnsi="Comic Sans MS"/>
        </w:rPr>
        <w:t>This policy has been written with reference to the following guidance and documents:</w:t>
      </w:r>
    </w:p>
    <w:p w14:paraId="5AEBA1C9" w14:textId="77777777" w:rsidR="00B55FCD" w:rsidRPr="0096121F" w:rsidRDefault="00B55FCD" w:rsidP="0096121F">
      <w:pPr>
        <w:pStyle w:val="ListParagraph"/>
        <w:numPr>
          <w:ilvl w:val="0"/>
          <w:numId w:val="8"/>
        </w:numPr>
        <w:rPr>
          <w:rFonts w:ascii="Comic Sans MS" w:hAnsi="Comic Sans MS"/>
        </w:rPr>
      </w:pPr>
      <w:r w:rsidRPr="0096121F">
        <w:rPr>
          <w:rFonts w:ascii="Comic Sans MS" w:hAnsi="Comic Sans MS"/>
        </w:rPr>
        <w:t xml:space="preserve">Equality Act </w:t>
      </w:r>
      <w:r w:rsidR="00831F02" w:rsidRPr="0096121F">
        <w:rPr>
          <w:rFonts w:ascii="Comic Sans MS" w:hAnsi="Comic Sans MS"/>
        </w:rPr>
        <w:t>2010: advice for schools DfE February 2013.</w:t>
      </w:r>
    </w:p>
    <w:p w14:paraId="1CAA9315" w14:textId="77777777" w:rsidR="00831F02" w:rsidRPr="0096121F" w:rsidRDefault="00831F02" w:rsidP="0096121F">
      <w:pPr>
        <w:pStyle w:val="ListParagraph"/>
        <w:numPr>
          <w:ilvl w:val="0"/>
          <w:numId w:val="8"/>
        </w:numPr>
        <w:rPr>
          <w:rFonts w:ascii="Comic Sans MS" w:hAnsi="Comic Sans MS"/>
        </w:rPr>
      </w:pPr>
      <w:r w:rsidRPr="0096121F">
        <w:rPr>
          <w:rFonts w:ascii="Comic Sans MS" w:hAnsi="Comic Sans MS"/>
        </w:rPr>
        <w:t>SEND Code of Practice (2015)</w:t>
      </w:r>
    </w:p>
    <w:p w14:paraId="56D95828" w14:textId="77777777" w:rsidR="00831F02" w:rsidRDefault="00831F02" w:rsidP="0096121F">
      <w:pPr>
        <w:pStyle w:val="ListParagraph"/>
        <w:numPr>
          <w:ilvl w:val="0"/>
          <w:numId w:val="8"/>
        </w:numPr>
        <w:rPr>
          <w:rFonts w:ascii="Comic Sans MS" w:hAnsi="Comic Sans MS"/>
        </w:rPr>
      </w:pPr>
      <w:r w:rsidRPr="0096121F">
        <w:rPr>
          <w:rFonts w:ascii="Comic Sans MS" w:hAnsi="Comic Sans MS"/>
        </w:rPr>
        <w:t>Schools SEN Information Report Regulations (2014)</w:t>
      </w:r>
    </w:p>
    <w:p w14:paraId="5A4A52F4" w14:textId="77777777" w:rsidR="009152DB" w:rsidRPr="009152DB" w:rsidRDefault="009152DB" w:rsidP="009152DB">
      <w:pPr>
        <w:spacing w:after="0"/>
        <w:ind w:left="357"/>
        <w:rPr>
          <w:rFonts w:ascii="Comic Sans MS" w:hAnsi="Comic Sans MS"/>
        </w:rPr>
      </w:pPr>
    </w:p>
    <w:p w14:paraId="32F4CE26" w14:textId="77777777" w:rsidR="0034636D" w:rsidRPr="0096121F" w:rsidRDefault="0034636D" w:rsidP="00DF0511">
      <w:pPr>
        <w:pStyle w:val="Heading1"/>
      </w:pPr>
      <w:bookmarkStart w:id="0" w:name="_Toc187669663"/>
      <w:r w:rsidRPr="0096121F">
        <w:t>Introduction</w:t>
      </w:r>
      <w:bookmarkEnd w:id="0"/>
    </w:p>
    <w:p w14:paraId="74955919" w14:textId="77777777" w:rsidR="0061374F" w:rsidRPr="00DA356A" w:rsidRDefault="0061374F" w:rsidP="0061374F">
      <w:pPr>
        <w:jc w:val="both"/>
        <w:rPr>
          <w:rFonts w:ascii="Comic Sans MS" w:hAnsi="Comic Sans MS"/>
        </w:rPr>
      </w:pPr>
      <w:r w:rsidRPr="00DA356A">
        <w:rPr>
          <w:rFonts w:ascii="Comic Sans MS" w:hAnsi="Comic Sans MS"/>
        </w:rPr>
        <w:t>At Bersted Green School we are committed to offering an inclusive environment and curriculum for all our pupils.  We ensure that every effort is made to meet the individual needs of the pupils whatever their needs or abilities.  Every pupil is valued, nurtured and helped to develop confidence and self-belief in their abilities and strengths.  We encourage and support our pupils to reach their full potential and to prepare them for adult life.</w:t>
      </w:r>
    </w:p>
    <w:p w14:paraId="2088175C" w14:textId="77777777" w:rsidR="00095D4A" w:rsidRPr="00DA356A" w:rsidRDefault="0061374F" w:rsidP="0061374F">
      <w:pPr>
        <w:jc w:val="both"/>
        <w:rPr>
          <w:rFonts w:ascii="Comic Sans MS" w:hAnsi="Comic Sans MS"/>
        </w:rPr>
      </w:pPr>
      <w:r w:rsidRPr="00DA356A">
        <w:rPr>
          <w:rFonts w:ascii="Comic Sans MS" w:hAnsi="Comic Sans MS"/>
        </w:rPr>
        <w:t>There is information about the support that the Local Authority and other services provide in the West Sussex Local Offer for SEN</w:t>
      </w:r>
      <w:r w:rsidR="00E8622E" w:rsidRPr="00DA356A">
        <w:rPr>
          <w:rFonts w:ascii="Comic Sans MS" w:hAnsi="Comic Sans MS"/>
        </w:rPr>
        <w:t>D</w:t>
      </w:r>
      <w:r w:rsidRPr="00DA356A">
        <w:rPr>
          <w:rFonts w:ascii="Comic Sans MS" w:hAnsi="Comic Sans MS"/>
        </w:rPr>
        <w:t>.</w:t>
      </w:r>
      <w:r w:rsidR="001E66F5" w:rsidRPr="00DA356A">
        <w:rPr>
          <w:rFonts w:ascii="Comic Sans MS" w:hAnsi="Comic Sans MS"/>
        </w:rPr>
        <w:t xml:space="preserve"> </w:t>
      </w:r>
      <w:hyperlink r:id="rId12" w:history="1">
        <w:r w:rsidR="00095D4A" w:rsidRPr="00DA356A">
          <w:rPr>
            <w:rStyle w:val="Hyperlink"/>
            <w:rFonts w:ascii="Comic Sans MS" w:hAnsi="Comic Sans MS"/>
          </w:rPr>
          <w:t>https://www.westsussex.local-offer.org</w:t>
        </w:r>
      </w:hyperlink>
      <w:r w:rsidR="00095D4A" w:rsidRPr="00DA356A">
        <w:rPr>
          <w:rFonts w:ascii="Comic Sans MS" w:hAnsi="Comic Sans MS"/>
        </w:rPr>
        <w:t xml:space="preserve"> </w:t>
      </w:r>
    </w:p>
    <w:p w14:paraId="1FF4E0E4" w14:textId="77777777" w:rsidR="00095D4A" w:rsidRPr="00DA356A" w:rsidRDefault="00095D4A" w:rsidP="0061374F">
      <w:pPr>
        <w:jc w:val="both"/>
        <w:rPr>
          <w:rFonts w:ascii="Comic Sans MS" w:hAnsi="Comic Sans MS"/>
        </w:rPr>
      </w:pPr>
      <w:r w:rsidRPr="00DA356A">
        <w:rPr>
          <w:rFonts w:ascii="Comic Sans MS" w:hAnsi="Comic Sans MS"/>
        </w:rPr>
        <w:t xml:space="preserve">Other school policies that include information that may be important for pupils with SEND are available from the school’s website </w:t>
      </w:r>
      <w:hyperlink r:id="rId13" w:history="1">
        <w:r w:rsidRPr="00DA356A">
          <w:rPr>
            <w:rStyle w:val="Hyperlink"/>
            <w:rFonts w:ascii="Comic Sans MS" w:hAnsi="Comic Sans MS"/>
          </w:rPr>
          <w:t>www.berstedgreen.primary.co.uk</w:t>
        </w:r>
      </w:hyperlink>
      <w:r w:rsidRPr="00DA356A">
        <w:rPr>
          <w:rFonts w:ascii="Comic Sans MS" w:hAnsi="Comic Sans MS"/>
        </w:rPr>
        <w:t xml:space="preserve"> </w:t>
      </w:r>
    </w:p>
    <w:p w14:paraId="106454B6" w14:textId="7443D7D1" w:rsidR="00095D4A" w:rsidRPr="0096121F" w:rsidRDefault="00095D4A" w:rsidP="0096121F">
      <w:pPr>
        <w:pStyle w:val="ListParagraph"/>
        <w:numPr>
          <w:ilvl w:val="0"/>
          <w:numId w:val="7"/>
        </w:numPr>
        <w:jc w:val="both"/>
        <w:rPr>
          <w:rFonts w:ascii="Comic Sans MS" w:hAnsi="Comic Sans MS"/>
        </w:rPr>
      </w:pPr>
      <w:r w:rsidRPr="0096121F">
        <w:rPr>
          <w:rFonts w:ascii="Comic Sans MS" w:hAnsi="Comic Sans MS"/>
        </w:rPr>
        <w:t>Behaviour Policy</w:t>
      </w:r>
    </w:p>
    <w:p w14:paraId="74128156" w14:textId="3CA971BF" w:rsidR="00095D4A" w:rsidRPr="0096121F" w:rsidRDefault="00095D4A" w:rsidP="0096121F">
      <w:pPr>
        <w:pStyle w:val="ListParagraph"/>
        <w:numPr>
          <w:ilvl w:val="0"/>
          <w:numId w:val="7"/>
        </w:numPr>
        <w:jc w:val="both"/>
        <w:rPr>
          <w:rFonts w:ascii="Comic Sans MS" w:hAnsi="Comic Sans MS"/>
        </w:rPr>
      </w:pPr>
      <w:r w:rsidRPr="0096121F">
        <w:rPr>
          <w:rFonts w:ascii="Comic Sans MS" w:hAnsi="Comic Sans MS"/>
        </w:rPr>
        <w:lastRenderedPageBreak/>
        <w:t>Accessibility Policy</w:t>
      </w:r>
    </w:p>
    <w:p w14:paraId="75EF262E" w14:textId="4848DC1D" w:rsidR="00310A6C" w:rsidRPr="00CD76B0" w:rsidRDefault="00310A6C" w:rsidP="0096121F">
      <w:pPr>
        <w:pStyle w:val="ListParagraph"/>
        <w:numPr>
          <w:ilvl w:val="0"/>
          <w:numId w:val="7"/>
        </w:numPr>
        <w:jc w:val="both"/>
        <w:rPr>
          <w:rFonts w:ascii="Comic Sans MS" w:hAnsi="Comic Sans MS"/>
        </w:rPr>
      </w:pPr>
      <w:r w:rsidRPr="00CD76B0">
        <w:rPr>
          <w:rFonts w:ascii="Comic Sans MS" w:hAnsi="Comic Sans MS"/>
        </w:rPr>
        <w:t>Equality Policy</w:t>
      </w:r>
    </w:p>
    <w:p w14:paraId="04F8BB6E" w14:textId="26DA1336" w:rsidR="00095D4A" w:rsidRPr="0096121F" w:rsidRDefault="00095D4A" w:rsidP="0096121F">
      <w:pPr>
        <w:pStyle w:val="ListParagraph"/>
        <w:numPr>
          <w:ilvl w:val="0"/>
          <w:numId w:val="7"/>
        </w:numPr>
        <w:jc w:val="both"/>
        <w:rPr>
          <w:rFonts w:ascii="Comic Sans MS" w:hAnsi="Comic Sans MS"/>
        </w:rPr>
      </w:pPr>
      <w:r w:rsidRPr="0096121F">
        <w:rPr>
          <w:rFonts w:ascii="Comic Sans MS" w:hAnsi="Comic Sans MS"/>
        </w:rPr>
        <w:t>Medicines in School Policy</w:t>
      </w:r>
    </w:p>
    <w:p w14:paraId="553B0FC0" w14:textId="24B7A03F" w:rsidR="00095D4A" w:rsidRPr="0096121F" w:rsidRDefault="00095D4A" w:rsidP="0096121F">
      <w:pPr>
        <w:pStyle w:val="ListParagraph"/>
        <w:numPr>
          <w:ilvl w:val="0"/>
          <w:numId w:val="7"/>
        </w:numPr>
        <w:jc w:val="both"/>
        <w:rPr>
          <w:rFonts w:ascii="Comic Sans MS" w:hAnsi="Comic Sans MS"/>
        </w:rPr>
      </w:pPr>
      <w:r w:rsidRPr="0096121F">
        <w:rPr>
          <w:rFonts w:ascii="Comic Sans MS" w:hAnsi="Comic Sans MS"/>
        </w:rPr>
        <w:t xml:space="preserve">Safeguarding </w:t>
      </w:r>
      <w:r w:rsidR="00310A6C" w:rsidRPr="00CD76B0">
        <w:rPr>
          <w:rFonts w:ascii="Comic Sans MS" w:hAnsi="Comic Sans MS"/>
        </w:rPr>
        <w:t>and Child Protection Policy</w:t>
      </w:r>
    </w:p>
    <w:p w14:paraId="7FFEEC0B" w14:textId="0C198FE2" w:rsidR="00A87633" w:rsidRPr="00CD76B0" w:rsidRDefault="00F60F34" w:rsidP="00DA356A">
      <w:pPr>
        <w:pStyle w:val="ListParagraph"/>
        <w:numPr>
          <w:ilvl w:val="0"/>
          <w:numId w:val="7"/>
        </w:numPr>
        <w:jc w:val="both"/>
        <w:rPr>
          <w:rFonts w:ascii="Comic Sans MS" w:hAnsi="Comic Sans MS"/>
        </w:rPr>
      </w:pPr>
      <w:r w:rsidRPr="00CD76B0">
        <w:rPr>
          <w:rFonts w:ascii="Comic Sans MS" w:hAnsi="Comic Sans MS"/>
        </w:rPr>
        <w:t xml:space="preserve">BGPS </w:t>
      </w:r>
      <w:r w:rsidR="00E810F1" w:rsidRPr="00CD76B0">
        <w:rPr>
          <w:rFonts w:ascii="Comic Sans MS" w:hAnsi="Comic Sans MS"/>
        </w:rPr>
        <w:t>Mental Health and Well Being Strategy</w:t>
      </w:r>
    </w:p>
    <w:p w14:paraId="2730404C" w14:textId="77777777" w:rsidR="009152DB" w:rsidRPr="009152DB" w:rsidRDefault="009152DB" w:rsidP="009152DB">
      <w:pPr>
        <w:spacing w:after="0"/>
        <w:rPr>
          <w:rFonts w:ascii="Comic Sans MS" w:hAnsi="Comic Sans MS"/>
        </w:rPr>
      </w:pPr>
    </w:p>
    <w:p w14:paraId="71B253CF" w14:textId="77777777" w:rsidR="0094201A" w:rsidRPr="00DA356A" w:rsidRDefault="003A5FF4" w:rsidP="00DF0511">
      <w:pPr>
        <w:pStyle w:val="Heading1"/>
      </w:pPr>
      <w:bookmarkStart w:id="1" w:name="_Toc187669664"/>
      <w:r w:rsidRPr="00DA356A">
        <w:t>Leadership and management of SEN</w:t>
      </w:r>
      <w:r w:rsidR="00E8622E" w:rsidRPr="00DA356A">
        <w:t>D</w:t>
      </w:r>
      <w:bookmarkEnd w:id="1"/>
    </w:p>
    <w:p w14:paraId="6146291A" w14:textId="35DC1550" w:rsidR="003A5FF4" w:rsidRPr="00DA356A" w:rsidRDefault="1636E85F" w:rsidP="003A5FF4">
      <w:pPr>
        <w:jc w:val="both"/>
        <w:rPr>
          <w:rFonts w:ascii="Comic Sans MS" w:hAnsi="Comic Sans MS"/>
        </w:rPr>
      </w:pPr>
      <w:r w:rsidRPr="1636E85F">
        <w:rPr>
          <w:rFonts w:ascii="Comic Sans MS" w:hAnsi="Comic Sans MS"/>
        </w:rPr>
        <w:t>Our SENCo has the day-to-day responsibility for the operation of the SEND policy and the co-ordination of specific provision made to support individual pupils with SEND, including those who have EHC plans. Our SENCo provides professional guidance to colleagues and will work closely with staff, parents and other agencies.  Our SENCo is aware of the provision in the West Sussex Local Offer and works with professional</w:t>
      </w:r>
      <w:r w:rsidR="00D30118">
        <w:rPr>
          <w:rFonts w:ascii="Comic Sans MS" w:hAnsi="Comic Sans MS"/>
        </w:rPr>
        <w:t>s</w:t>
      </w:r>
      <w:r w:rsidRPr="1636E85F">
        <w:rPr>
          <w:rFonts w:ascii="Comic Sans MS" w:hAnsi="Comic Sans MS"/>
        </w:rPr>
        <w:t xml:space="preserve"> providing a support role to families to ensure that our pupils with SEND receive the appropriate support and receive high quality teaching.</w:t>
      </w:r>
    </w:p>
    <w:p w14:paraId="5BA3C2DB" w14:textId="2459BF09" w:rsidR="0094201A" w:rsidRPr="00DA356A" w:rsidRDefault="00704757" w:rsidP="003A5FF4">
      <w:pPr>
        <w:jc w:val="both"/>
        <w:rPr>
          <w:rFonts w:ascii="Comic Sans MS" w:hAnsi="Comic Sans MS"/>
        </w:rPr>
      </w:pPr>
      <w:r w:rsidRPr="00631C9F">
        <w:rPr>
          <w:rFonts w:ascii="Comic Sans MS" w:hAnsi="Comic Sans MS"/>
        </w:rPr>
        <w:t>O</w:t>
      </w:r>
      <w:r w:rsidR="0094201A" w:rsidRPr="00631C9F">
        <w:rPr>
          <w:rFonts w:ascii="Comic Sans MS" w:hAnsi="Comic Sans MS"/>
        </w:rPr>
        <w:t xml:space="preserve">ur SENCo </w:t>
      </w:r>
      <w:r w:rsidR="006904B2" w:rsidRPr="00631C9F">
        <w:rPr>
          <w:rFonts w:ascii="Comic Sans MS" w:hAnsi="Comic Sans MS"/>
        </w:rPr>
        <w:t>holds Qualified Teacher Status</w:t>
      </w:r>
      <w:r w:rsidRPr="00631C9F">
        <w:rPr>
          <w:rFonts w:ascii="Comic Sans MS" w:hAnsi="Comic Sans MS"/>
        </w:rPr>
        <w:t xml:space="preserve">, </w:t>
      </w:r>
      <w:r w:rsidR="006904B2" w:rsidRPr="00631C9F">
        <w:rPr>
          <w:rFonts w:ascii="Comic Sans MS" w:hAnsi="Comic Sans MS"/>
        </w:rPr>
        <w:t>is a member of the Senior Leadership Team</w:t>
      </w:r>
      <w:r w:rsidRPr="00631C9F">
        <w:rPr>
          <w:rFonts w:ascii="Comic Sans MS" w:hAnsi="Comic Sans MS"/>
        </w:rPr>
        <w:t xml:space="preserve"> and </w:t>
      </w:r>
      <w:r w:rsidR="00511F70" w:rsidRPr="00631C9F">
        <w:rPr>
          <w:rFonts w:ascii="Comic Sans MS" w:hAnsi="Comic Sans MS"/>
        </w:rPr>
        <w:t>has achieved</w:t>
      </w:r>
      <w:r w:rsidR="006904B2" w:rsidRPr="00631C9F">
        <w:rPr>
          <w:rFonts w:ascii="Comic Sans MS" w:hAnsi="Comic Sans MS"/>
        </w:rPr>
        <w:t xml:space="preserve"> the National Award in Special Educational Needs Co-ordination.</w:t>
      </w:r>
    </w:p>
    <w:p w14:paraId="594A3294" w14:textId="5776BEA1" w:rsidR="006904B2" w:rsidRPr="00916FF1" w:rsidRDefault="00704757" w:rsidP="006904B2">
      <w:pPr>
        <w:jc w:val="both"/>
        <w:rPr>
          <w:rFonts w:ascii="Comic Sans MS" w:hAnsi="Comic Sans MS"/>
          <w:color w:val="FF0000"/>
        </w:rPr>
      </w:pPr>
      <w:r w:rsidRPr="00C11A8D">
        <w:rPr>
          <w:rFonts w:ascii="Comic Sans MS" w:hAnsi="Comic Sans MS"/>
        </w:rPr>
        <w:t xml:space="preserve">We have an </w:t>
      </w:r>
      <w:r w:rsidR="0094201A" w:rsidRPr="00C11A8D">
        <w:rPr>
          <w:rFonts w:ascii="Comic Sans MS" w:hAnsi="Comic Sans MS"/>
        </w:rPr>
        <w:t xml:space="preserve">Early Interventions </w:t>
      </w:r>
      <w:r w:rsidR="006904B2" w:rsidRPr="00C11A8D">
        <w:rPr>
          <w:rFonts w:ascii="Comic Sans MS" w:hAnsi="Comic Sans MS"/>
        </w:rPr>
        <w:t>Lead</w:t>
      </w:r>
      <w:r w:rsidR="00DA356A" w:rsidRPr="00C11A8D">
        <w:rPr>
          <w:rFonts w:ascii="Comic Sans MS" w:hAnsi="Comic Sans MS"/>
        </w:rPr>
        <w:t xml:space="preserve"> (</w:t>
      </w:r>
      <w:proofErr w:type="spellStart"/>
      <w:r w:rsidR="00DA356A" w:rsidRPr="00C11A8D">
        <w:rPr>
          <w:rFonts w:ascii="Comic Sans MS" w:hAnsi="Comic Sans MS"/>
        </w:rPr>
        <w:t>INCo</w:t>
      </w:r>
      <w:proofErr w:type="spellEnd"/>
      <w:r w:rsidR="00DA356A" w:rsidRPr="00C11A8D">
        <w:rPr>
          <w:rFonts w:ascii="Comic Sans MS" w:hAnsi="Comic Sans MS"/>
        </w:rPr>
        <w:t>)</w:t>
      </w:r>
      <w:r w:rsidR="006904B2" w:rsidRPr="00C11A8D">
        <w:rPr>
          <w:rFonts w:ascii="Comic Sans MS" w:hAnsi="Comic Sans MS"/>
        </w:rPr>
        <w:t xml:space="preserve"> </w:t>
      </w:r>
      <w:r w:rsidRPr="00C11A8D">
        <w:rPr>
          <w:rFonts w:ascii="Comic Sans MS" w:hAnsi="Comic Sans MS"/>
        </w:rPr>
        <w:t xml:space="preserve">who has responsibility for our younger children in </w:t>
      </w:r>
      <w:r w:rsidR="0094201A" w:rsidRPr="00C11A8D">
        <w:rPr>
          <w:rFonts w:ascii="Comic Sans MS" w:hAnsi="Comic Sans MS"/>
        </w:rPr>
        <w:t>Reception and Year 1</w:t>
      </w:r>
      <w:r w:rsidRPr="00C11A8D">
        <w:rPr>
          <w:rFonts w:ascii="Comic Sans MS" w:hAnsi="Comic Sans MS"/>
        </w:rPr>
        <w:t>.</w:t>
      </w:r>
      <w:r w:rsidR="00916FF1" w:rsidRPr="00C11A8D">
        <w:rPr>
          <w:rFonts w:ascii="Comic Sans MS" w:hAnsi="Comic Sans MS"/>
          <w:color w:val="FF0000"/>
        </w:rPr>
        <w:t xml:space="preserve">   </w:t>
      </w:r>
      <w:r w:rsidR="00916FF1" w:rsidRPr="00C11A8D">
        <w:rPr>
          <w:rFonts w:ascii="Comic Sans MS" w:hAnsi="Comic Sans MS"/>
        </w:rPr>
        <w:t>She</w:t>
      </w:r>
      <w:r w:rsidR="00916FF1" w:rsidRPr="00C11A8D">
        <w:rPr>
          <w:rFonts w:ascii="Comic Sans MS" w:hAnsi="Comic Sans MS"/>
          <w:color w:val="FF0000"/>
        </w:rPr>
        <w:t xml:space="preserve"> </w:t>
      </w:r>
      <w:r w:rsidR="006904B2" w:rsidRPr="00C11A8D">
        <w:rPr>
          <w:rFonts w:ascii="Comic Sans MS" w:hAnsi="Comic Sans MS"/>
        </w:rPr>
        <w:t>holds Qualified Teacher Status</w:t>
      </w:r>
      <w:r w:rsidR="00916FF1" w:rsidRPr="00C11A8D">
        <w:rPr>
          <w:rFonts w:ascii="Comic Sans MS" w:hAnsi="Comic Sans MS"/>
        </w:rPr>
        <w:t>, is</w:t>
      </w:r>
      <w:r w:rsidR="0044217C" w:rsidRPr="00C11A8D">
        <w:rPr>
          <w:rFonts w:ascii="Comic Sans MS" w:hAnsi="Comic Sans MS"/>
        </w:rPr>
        <w:t xml:space="preserve"> our </w:t>
      </w:r>
      <w:r w:rsidR="00DA356A" w:rsidRPr="00C11A8D">
        <w:rPr>
          <w:rFonts w:ascii="Comic Sans MS" w:hAnsi="Comic Sans MS"/>
        </w:rPr>
        <w:t>Deputy Head</w:t>
      </w:r>
      <w:r w:rsidR="00511F70" w:rsidRPr="00C11A8D">
        <w:rPr>
          <w:rFonts w:ascii="Comic Sans MS" w:hAnsi="Comic Sans MS"/>
        </w:rPr>
        <w:t xml:space="preserve">, and </w:t>
      </w:r>
      <w:r w:rsidR="006904B2" w:rsidRPr="00C11A8D">
        <w:rPr>
          <w:rFonts w:ascii="Comic Sans MS" w:hAnsi="Comic Sans MS"/>
        </w:rPr>
        <w:t>has achieved the National Award in Special Educational Needs Co-ordination.</w:t>
      </w:r>
      <w:r w:rsidR="00511F70" w:rsidRPr="00C11A8D">
        <w:rPr>
          <w:rFonts w:ascii="Comic Sans MS" w:hAnsi="Comic Sans MS"/>
        </w:rPr>
        <w:t xml:space="preserve"> </w:t>
      </w:r>
      <w:r w:rsidR="00A77DDB" w:rsidRPr="00C11A8D">
        <w:rPr>
          <w:rFonts w:ascii="Comic Sans MS" w:hAnsi="Comic Sans MS"/>
        </w:rPr>
        <w:t>We also have another member of staff currently support</w:t>
      </w:r>
      <w:r w:rsidR="00CD437C" w:rsidRPr="00C11A8D">
        <w:rPr>
          <w:rFonts w:ascii="Comic Sans MS" w:hAnsi="Comic Sans MS"/>
        </w:rPr>
        <w:t>ing</w:t>
      </w:r>
      <w:r w:rsidR="00A77DDB" w:rsidRPr="00C11A8D">
        <w:rPr>
          <w:rFonts w:ascii="Comic Sans MS" w:hAnsi="Comic Sans MS"/>
        </w:rPr>
        <w:t xml:space="preserve"> SEND provision in Early Years.</w:t>
      </w:r>
      <w:r w:rsidR="00CD437C" w:rsidRPr="00C11A8D">
        <w:rPr>
          <w:rFonts w:ascii="Comic Sans MS" w:hAnsi="Comic Sans MS"/>
        </w:rPr>
        <w:t xml:space="preserve"> She has achieved the National Award in Special Educational Needs Co-ordination</w:t>
      </w:r>
      <w:r w:rsidR="00827DFF" w:rsidRPr="00C11A8D">
        <w:rPr>
          <w:rFonts w:ascii="Comic Sans MS" w:hAnsi="Comic Sans MS"/>
        </w:rPr>
        <w:t xml:space="preserve"> and is a member of the Senior Leadership Team.</w:t>
      </w:r>
    </w:p>
    <w:p w14:paraId="4348A265" w14:textId="516264D5" w:rsidR="0094201A" w:rsidRPr="00DA356A" w:rsidRDefault="0094201A" w:rsidP="003A5FF4">
      <w:pPr>
        <w:jc w:val="both"/>
        <w:rPr>
          <w:rFonts w:ascii="Comic Sans MS" w:hAnsi="Comic Sans MS"/>
          <w:b/>
        </w:rPr>
      </w:pPr>
      <w:r w:rsidRPr="00DA356A">
        <w:rPr>
          <w:rFonts w:ascii="Comic Sans MS" w:hAnsi="Comic Sans MS"/>
          <w:b/>
        </w:rPr>
        <w:t>Governors</w:t>
      </w:r>
    </w:p>
    <w:p w14:paraId="548AC718" w14:textId="77777777" w:rsidR="0094201A" w:rsidRPr="00DA356A" w:rsidRDefault="0094201A" w:rsidP="003A5FF4">
      <w:pPr>
        <w:jc w:val="both"/>
        <w:rPr>
          <w:rFonts w:ascii="Comic Sans MS" w:hAnsi="Comic Sans MS"/>
        </w:rPr>
      </w:pPr>
      <w:r w:rsidRPr="00DA356A">
        <w:rPr>
          <w:rFonts w:ascii="Comic Sans MS" w:hAnsi="Comic Sans MS"/>
        </w:rPr>
        <w:t>Our Governing Body fulfils its statutory duty towards children with SEND in accordance with the guidance set out in the SEND Code of Practice.  In particular, the governing body ensures:</w:t>
      </w:r>
    </w:p>
    <w:p w14:paraId="6B04CBB8" w14:textId="273D6061" w:rsidR="0094201A" w:rsidRPr="00F60F34" w:rsidRDefault="001F27CD" w:rsidP="00F60F34">
      <w:pPr>
        <w:pStyle w:val="ListParagraph"/>
        <w:numPr>
          <w:ilvl w:val="0"/>
          <w:numId w:val="7"/>
        </w:numPr>
        <w:jc w:val="both"/>
        <w:rPr>
          <w:rFonts w:ascii="Comic Sans MS" w:hAnsi="Comic Sans MS"/>
        </w:rPr>
      </w:pPr>
      <w:r w:rsidRPr="00F60F34">
        <w:rPr>
          <w:rFonts w:ascii="Comic Sans MS" w:hAnsi="Comic Sans MS"/>
        </w:rPr>
        <w:t>A</w:t>
      </w:r>
      <w:r w:rsidR="0094201A" w:rsidRPr="00F60F34">
        <w:rPr>
          <w:rFonts w:ascii="Comic Sans MS" w:hAnsi="Comic Sans MS"/>
        </w:rPr>
        <w:t xml:space="preserve"> SEN</w:t>
      </w:r>
      <w:r w:rsidR="00E8622E" w:rsidRPr="00F60F34">
        <w:rPr>
          <w:rFonts w:ascii="Comic Sans MS" w:hAnsi="Comic Sans MS"/>
        </w:rPr>
        <w:t>D</w:t>
      </w:r>
      <w:r w:rsidR="0094201A" w:rsidRPr="00F60F34">
        <w:rPr>
          <w:rFonts w:ascii="Comic Sans MS" w:hAnsi="Comic Sans MS"/>
        </w:rPr>
        <w:t xml:space="preserve"> information report is published annually.</w:t>
      </w:r>
    </w:p>
    <w:p w14:paraId="3208302E" w14:textId="6815EBA7" w:rsidR="0094201A" w:rsidRPr="00F60F34" w:rsidRDefault="1636E85F" w:rsidP="00F60F34">
      <w:pPr>
        <w:pStyle w:val="ListParagraph"/>
        <w:numPr>
          <w:ilvl w:val="0"/>
          <w:numId w:val="7"/>
        </w:numPr>
        <w:jc w:val="both"/>
        <w:rPr>
          <w:rFonts w:ascii="Comic Sans MS" w:hAnsi="Comic Sans MS"/>
        </w:rPr>
      </w:pPr>
      <w:r w:rsidRPr="00F60F34">
        <w:rPr>
          <w:rFonts w:ascii="Comic Sans MS" w:hAnsi="Comic Sans MS"/>
        </w:rPr>
        <w:t>There is a qualified teacher as a SENCo for the school who also holds the National Award in Special Education Needs Co-ordination.</w:t>
      </w:r>
    </w:p>
    <w:p w14:paraId="7F2D228F" w14:textId="1C6B8742" w:rsidR="0094201A" w:rsidRPr="00DA356A" w:rsidRDefault="0094201A" w:rsidP="0094201A">
      <w:pPr>
        <w:jc w:val="both"/>
        <w:rPr>
          <w:rFonts w:ascii="Comic Sans MS" w:hAnsi="Comic Sans MS"/>
        </w:rPr>
      </w:pPr>
      <w:r w:rsidRPr="00DA356A">
        <w:rPr>
          <w:rFonts w:ascii="Comic Sans MS" w:hAnsi="Comic Sans MS"/>
        </w:rPr>
        <w:t>In addition, our governing body works with the SENCo and the Head</w:t>
      </w:r>
      <w:r w:rsidR="00DA356A">
        <w:rPr>
          <w:rFonts w:ascii="Comic Sans MS" w:hAnsi="Comic Sans MS"/>
        </w:rPr>
        <w:t>t</w:t>
      </w:r>
      <w:r w:rsidRPr="00DA356A">
        <w:rPr>
          <w:rFonts w:ascii="Comic Sans MS" w:hAnsi="Comic Sans MS"/>
        </w:rPr>
        <w:t>eacher in determining the strategic</w:t>
      </w:r>
      <w:r w:rsidR="00DF4E54" w:rsidRPr="00DA356A">
        <w:rPr>
          <w:rFonts w:ascii="Comic Sans MS" w:hAnsi="Comic Sans MS"/>
        </w:rPr>
        <w:t xml:space="preserve"> development of the SEN</w:t>
      </w:r>
      <w:r w:rsidR="00E8622E" w:rsidRPr="00DA356A">
        <w:rPr>
          <w:rFonts w:ascii="Comic Sans MS" w:hAnsi="Comic Sans MS"/>
        </w:rPr>
        <w:t>D</w:t>
      </w:r>
      <w:r w:rsidR="00DF4E54" w:rsidRPr="00DA356A">
        <w:rPr>
          <w:rFonts w:ascii="Comic Sans MS" w:hAnsi="Comic Sans MS"/>
        </w:rPr>
        <w:t xml:space="preserve"> policy and in ascertaining a clear picture of the resources available in the school such as appropriate staffing levels and funding arrangements to meet the needs of the pupils with SEND.  The Governing body also appoints </w:t>
      </w:r>
      <w:r w:rsidR="00F60F34" w:rsidRPr="00C11A8D">
        <w:rPr>
          <w:rFonts w:ascii="Comic Sans MS" w:hAnsi="Comic Sans MS"/>
        </w:rPr>
        <w:t>at least</w:t>
      </w:r>
      <w:r w:rsidR="00F60F34">
        <w:rPr>
          <w:rFonts w:ascii="Comic Sans MS" w:hAnsi="Comic Sans MS"/>
        </w:rPr>
        <w:t xml:space="preserve"> one</w:t>
      </w:r>
      <w:r w:rsidR="00DF4E54" w:rsidRPr="00DA356A">
        <w:rPr>
          <w:rFonts w:ascii="Comic Sans MS" w:hAnsi="Comic Sans MS"/>
        </w:rPr>
        <w:t xml:space="preserve"> governor who in their role focuses on </w:t>
      </w:r>
      <w:r w:rsidR="009F4B17" w:rsidRPr="00DA356A">
        <w:rPr>
          <w:rFonts w:ascii="Comic Sans MS" w:hAnsi="Comic Sans MS"/>
        </w:rPr>
        <w:t xml:space="preserve">the </w:t>
      </w:r>
      <w:r w:rsidR="00DF4E54" w:rsidRPr="00DA356A">
        <w:rPr>
          <w:rFonts w:ascii="Comic Sans MS" w:hAnsi="Comic Sans MS"/>
        </w:rPr>
        <w:t xml:space="preserve">SEND </w:t>
      </w:r>
      <w:r w:rsidR="009F4B17" w:rsidRPr="00DA356A">
        <w:rPr>
          <w:rFonts w:ascii="Comic Sans MS" w:hAnsi="Comic Sans MS"/>
        </w:rPr>
        <w:t>provision with</w:t>
      </w:r>
      <w:r w:rsidR="00934E79" w:rsidRPr="00DA356A">
        <w:rPr>
          <w:rFonts w:ascii="Comic Sans MS" w:hAnsi="Comic Sans MS"/>
        </w:rPr>
        <w:t>in the school, the governor</w:t>
      </w:r>
      <w:r w:rsidR="00F60F34" w:rsidRPr="00C11A8D">
        <w:rPr>
          <w:rFonts w:ascii="Comic Sans MS" w:hAnsi="Comic Sans MS"/>
        </w:rPr>
        <w:t>(s)</w:t>
      </w:r>
      <w:r w:rsidR="00934E79" w:rsidRPr="00DA356A">
        <w:rPr>
          <w:rFonts w:ascii="Comic Sans MS" w:hAnsi="Comic Sans MS"/>
        </w:rPr>
        <w:t xml:space="preserve"> </w:t>
      </w:r>
      <w:r w:rsidR="009F4B17" w:rsidRPr="00DA356A">
        <w:rPr>
          <w:rFonts w:ascii="Comic Sans MS" w:hAnsi="Comic Sans MS"/>
        </w:rPr>
        <w:t>monitor the work the school undertakes in relation to pupils with SEND.</w:t>
      </w:r>
    </w:p>
    <w:p w14:paraId="0193BD97" w14:textId="5AC37A69" w:rsidR="009F4B17" w:rsidRPr="00DA356A" w:rsidRDefault="009F4B17" w:rsidP="0094201A">
      <w:pPr>
        <w:jc w:val="both"/>
        <w:rPr>
          <w:rFonts w:ascii="Comic Sans MS" w:hAnsi="Comic Sans MS"/>
        </w:rPr>
      </w:pPr>
      <w:r w:rsidRPr="00DA356A">
        <w:rPr>
          <w:rFonts w:ascii="Comic Sans MS" w:hAnsi="Comic Sans MS"/>
        </w:rPr>
        <w:t xml:space="preserve">The governing body also ensures that the school meets its responsibilities under the Equality Act 2010 </w:t>
      </w:r>
      <w:r w:rsidR="008C7EC2" w:rsidRPr="00DA356A">
        <w:rPr>
          <w:rFonts w:ascii="Comic Sans MS" w:hAnsi="Comic Sans MS"/>
        </w:rPr>
        <w:t>regarding</w:t>
      </w:r>
      <w:r w:rsidRPr="00DA356A">
        <w:rPr>
          <w:rFonts w:ascii="Comic Sans MS" w:hAnsi="Comic Sans MS"/>
        </w:rPr>
        <w:t xml:space="preserve"> admissions, reasonable adjustments and access arrangements.</w:t>
      </w:r>
    </w:p>
    <w:p w14:paraId="2A184F0E" w14:textId="242CE72B" w:rsidR="00A87633" w:rsidRDefault="0037456B" w:rsidP="0094201A">
      <w:pPr>
        <w:jc w:val="both"/>
        <w:rPr>
          <w:rFonts w:ascii="Comic Sans MS" w:hAnsi="Comic Sans MS"/>
        </w:rPr>
      </w:pPr>
      <w:r w:rsidRPr="00DA356A">
        <w:rPr>
          <w:rFonts w:ascii="Comic Sans MS" w:hAnsi="Comic Sans MS"/>
        </w:rPr>
        <w:t xml:space="preserve">Our SEND </w:t>
      </w:r>
      <w:r w:rsidR="00F60F34">
        <w:rPr>
          <w:rFonts w:ascii="Comic Sans MS" w:hAnsi="Comic Sans MS"/>
        </w:rPr>
        <w:t xml:space="preserve">lead </w:t>
      </w:r>
      <w:r w:rsidRPr="00DA356A">
        <w:rPr>
          <w:rFonts w:ascii="Comic Sans MS" w:hAnsi="Comic Sans MS"/>
        </w:rPr>
        <w:t>governor</w:t>
      </w:r>
      <w:r w:rsidR="00F60F34">
        <w:rPr>
          <w:rFonts w:ascii="Comic Sans MS" w:hAnsi="Comic Sans MS"/>
        </w:rPr>
        <w:t>s</w:t>
      </w:r>
      <w:r w:rsidRPr="00DA356A">
        <w:rPr>
          <w:rFonts w:ascii="Comic Sans MS" w:hAnsi="Comic Sans MS"/>
        </w:rPr>
        <w:t xml:space="preserve"> </w:t>
      </w:r>
      <w:r w:rsidR="00F60F34">
        <w:rPr>
          <w:rFonts w:ascii="Comic Sans MS" w:hAnsi="Comic Sans MS"/>
        </w:rPr>
        <w:t xml:space="preserve">are </w:t>
      </w:r>
      <w:r w:rsidR="00474EE2">
        <w:rPr>
          <w:rFonts w:ascii="Comic Sans MS" w:hAnsi="Comic Sans MS"/>
        </w:rPr>
        <w:t xml:space="preserve">Sarah Holland </w:t>
      </w:r>
      <w:r w:rsidR="00F60F34">
        <w:rPr>
          <w:rFonts w:ascii="Comic Sans MS" w:hAnsi="Comic Sans MS"/>
        </w:rPr>
        <w:t xml:space="preserve">and </w:t>
      </w:r>
      <w:r w:rsidRPr="00DA356A">
        <w:rPr>
          <w:rFonts w:ascii="Comic Sans MS" w:hAnsi="Comic Sans MS"/>
        </w:rPr>
        <w:t>Jenny Jarmyn</w:t>
      </w:r>
      <w:r w:rsidR="00F60F34">
        <w:rPr>
          <w:rFonts w:ascii="Comic Sans MS" w:hAnsi="Comic Sans MS"/>
        </w:rPr>
        <w:t xml:space="preserve"> who</w:t>
      </w:r>
      <w:r w:rsidRPr="00DA356A">
        <w:rPr>
          <w:rFonts w:ascii="Comic Sans MS" w:hAnsi="Comic Sans MS"/>
        </w:rPr>
        <w:t xml:space="preserve"> can be contacted via the school office.</w:t>
      </w:r>
    </w:p>
    <w:p w14:paraId="7559E557" w14:textId="77777777" w:rsidR="009152DB" w:rsidRDefault="009152DB" w:rsidP="009152DB">
      <w:pPr>
        <w:spacing w:after="0"/>
        <w:rPr>
          <w:rFonts w:ascii="Comic Sans MS" w:hAnsi="Comic Sans MS"/>
        </w:rPr>
      </w:pPr>
    </w:p>
    <w:p w14:paraId="309FB1A0" w14:textId="77777777" w:rsidR="00474EE2" w:rsidRPr="009152DB" w:rsidRDefault="00474EE2" w:rsidP="009152DB">
      <w:pPr>
        <w:spacing w:after="0"/>
        <w:rPr>
          <w:rFonts w:ascii="Comic Sans MS" w:hAnsi="Comic Sans MS"/>
        </w:rPr>
      </w:pPr>
    </w:p>
    <w:p w14:paraId="019DA511" w14:textId="5D134124" w:rsidR="009F4B17" w:rsidRPr="00DA356A" w:rsidRDefault="00DA356A" w:rsidP="00DF0511">
      <w:pPr>
        <w:pStyle w:val="Heading1"/>
      </w:pPr>
      <w:bookmarkStart w:id="2" w:name="_Toc187669665"/>
      <w:r>
        <w:lastRenderedPageBreak/>
        <w:t xml:space="preserve">Main </w:t>
      </w:r>
      <w:r w:rsidR="009F4B17" w:rsidRPr="00DA356A">
        <w:t>SEN</w:t>
      </w:r>
      <w:r w:rsidR="00E8622E" w:rsidRPr="00DA356A">
        <w:t>D</w:t>
      </w:r>
      <w:r w:rsidR="009F4B17" w:rsidRPr="00DA356A">
        <w:t xml:space="preserve"> that are provided for</w:t>
      </w:r>
      <w:r>
        <w:t>:</w:t>
      </w:r>
      <w:bookmarkEnd w:id="2"/>
    </w:p>
    <w:p w14:paraId="17D23842" w14:textId="77777777" w:rsidR="009F4B17" w:rsidRPr="00DA356A" w:rsidRDefault="009F4B17" w:rsidP="009F4B17">
      <w:pPr>
        <w:jc w:val="both"/>
        <w:rPr>
          <w:rFonts w:ascii="Comic Sans MS" w:hAnsi="Comic Sans MS"/>
        </w:rPr>
      </w:pPr>
      <w:r w:rsidRPr="00DA356A">
        <w:rPr>
          <w:rFonts w:ascii="Comic Sans MS" w:hAnsi="Comic Sans MS"/>
        </w:rPr>
        <w:t>The areas of need that are described in the SEN</w:t>
      </w:r>
      <w:r w:rsidR="00E8622E" w:rsidRPr="00DA356A">
        <w:rPr>
          <w:rFonts w:ascii="Comic Sans MS" w:hAnsi="Comic Sans MS"/>
        </w:rPr>
        <w:t>D</w:t>
      </w:r>
      <w:r w:rsidRPr="00DA356A">
        <w:rPr>
          <w:rFonts w:ascii="Comic Sans MS" w:hAnsi="Comic Sans MS"/>
        </w:rPr>
        <w:t xml:space="preserve"> Code of Practice are:</w:t>
      </w:r>
    </w:p>
    <w:p w14:paraId="76C50B36" w14:textId="7BC1CDF8" w:rsidR="009F4B17" w:rsidRPr="00F60F34" w:rsidRDefault="009F4B17" w:rsidP="00F60F34">
      <w:pPr>
        <w:pStyle w:val="ListParagraph"/>
        <w:numPr>
          <w:ilvl w:val="0"/>
          <w:numId w:val="10"/>
        </w:numPr>
        <w:tabs>
          <w:tab w:val="left" w:pos="5844"/>
        </w:tabs>
        <w:ind w:left="714" w:hanging="357"/>
        <w:jc w:val="both"/>
        <w:rPr>
          <w:rFonts w:ascii="Comic Sans MS" w:hAnsi="Comic Sans MS"/>
        </w:rPr>
      </w:pPr>
      <w:r w:rsidRPr="00F60F34">
        <w:rPr>
          <w:rFonts w:ascii="Comic Sans MS" w:hAnsi="Comic Sans MS"/>
          <w:b/>
        </w:rPr>
        <w:t xml:space="preserve">Communication and interaction - </w:t>
      </w:r>
      <w:r w:rsidRPr="00F60F34">
        <w:rPr>
          <w:rFonts w:ascii="Comic Sans MS" w:hAnsi="Comic Sans MS"/>
        </w:rPr>
        <w:t xml:space="preserve">this includes children with speech, language and communication needs (SLCN) and those with an </w:t>
      </w:r>
      <w:proofErr w:type="gramStart"/>
      <w:r w:rsidRPr="00F60F34">
        <w:rPr>
          <w:rFonts w:ascii="Comic Sans MS" w:hAnsi="Comic Sans MS"/>
        </w:rPr>
        <w:t>Autism Spectrum</w:t>
      </w:r>
      <w:r w:rsidR="0097659E" w:rsidRPr="00F60F34">
        <w:rPr>
          <w:rFonts w:ascii="Comic Sans MS" w:hAnsi="Comic Sans MS"/>
        </w:rPr>
        <w:t xml:space="preserve"> </w:t>
      </w:r>
      <w:r w:rsidR="00BC6355" w:rsidRPr="00F60F34">
        <w:rPr>
          <w:rFonts w:ascii="Comic Sans MS" w:hAnsi="Comic Sans MS"/>
        </w:rPr>
        <w:t>Disorder</w:t>
      </w:r>
      <w:proofErr w:type="gramEnd"/>
      <w:r w:rsidR="00BC6355" w:rsidRPr="00F60F34">
        <w:rPr>
          <w:rFonts w:ascii="Comic Sans MS" w:hAnsi="Comic Sans MS"/>
        </w:rPr>
        <w:t xml:space="preserve"> </w:t>
      </w:r>
      <w:r w:rsidRPr="00F60F34">
        <w:rPr>
          <w:rFonts w:ascii="Comic Sans MS" w:hAnsi="Comic Sans MS"/>
        </w:rPr>
        <w:t>(AS</w:t>
      </w:r>
      <w:r w:rsidR="00BC6355" w:rsidRPr="00F60F34">
        <w:rPr>
          <w:rFonts w:ascii="Comic Sans MS" w:hAnsi="Comic Sans MS"/>
        </w:rPr>
        <w:t>D</w:t>
      </w:r>
      <w:r w:rsidRPr="00F60F34">
        <w:rPr>
          <w:rFonts w:ascii="Comic Sans MS" w:hAnsi="Comic Sans MS"/>
        </w:rPr>
        <w:t>) including Asperger’s Syndrome.</w:t>
      </w:r>
    </w:p>
    <w:p w14:paraId="004C1267" w14:textId="77777777" w:rsidR="00934E79" w:rsidRPr="00F60F34" w:rsidRDefault="009F4B17" w:rsidP="00F60F34">
      <w:pPr>
        <w:pStyle w:val="ListParagraph"/>
        <w:numPr>
          <w:ilvl w:val="0"/>
          <w:numId w:val="10"/>
        </w:numPr>
        <w:tabs>
          <w:tab w:val="left" w:pos="5844"/>
        </w:tabs>
        <w:ind w:left="714" w:hanging="357"/>
        <w:jc w:val="both"/>
        <w:rPr>
          <w:rFonts w:ascii="Comic Sans MS" w:hAnsi="Comic Sans MS"/>
        </w:rPr>
      </w:pPr>
      <w:r w:rsidRPr="00F60F34">
        <w:rPr>
          <w:rFonts w:ascii="Comic Sans MS" w:hAnsi="Comic Sans MS"/>
          <w:b/>
        </w:rPr>
        <w:t>Cognition and learning -</w:t>
      </w:r>
      <w:r w:rsidRPr="00F60F34">
        <w:rPr>
          <w:rFonts w:ascii="Comic Sans MS" w:hAnsi="Comic Sans MS"/>
        </w:rPr>
        <w:t xml:space="preserve"> this includes children with moderate learning difficulties (MLD), severe learning difficulties (SLD) and profound and multiple learning difficulties (PMLD).  This also includes children with specific learning difficulties (</w:t>
      </w:r>
      <w:proofErr w:type="spellStart"/>
      <w:r w:rsidRPr="00F60F34">
        <w:rPr>
          <w:rFonts w:ascii="Comic Sans MS" w:hAnsi="Comic Sans MS"/>
        </w:rPr>
        <w:t>SpLD</w:t>
      </w:r>
      <w:proofErr w:type="spellEnd"/>
      <w:r w:rsidRPr="00F60F34">
        <w:rPr>
          <w:rFonts w:ascii="Comic Sans MS" w:hAnsi="Comic Sans MS"/>
        </w:rPr>
        <w:t>) such as dyslexia, dyscalculia and dyspraxia.</w:t>
      </w:r>
    </w:p>
    <w:p w14:paraId="016AAF98" w14:textId="0E440E38" w:rsidR="009F4B17" w:rsidRPr="00F60F34" w:rsidRDefault="00934E79" w:rsidP="00F60F34">
      <w:pPr>
        <w:pStyle w:val="ListParagraph"/>
        <w:numPr>
          <w:ilvl w:val="0"/>
          <w:numId w:val="10"/>
        </w:numPr>
        <w:tabs>
          <w:tab w:val="left" w:pos="5844"/>
        </w:tabs>
        <w:ind w:left="714" w:hanging="357"/>
        <w:jc w:val="both"/>
        <w:rPr>
          <w:rFonts w:ascii="Comic Sans MS" w:hAnsi="Comic Sans MS"/>
        </w:rPr>
      </w:pPr>
      <w:r w:rsidRPr="00F60F34">
        <w:rPr>
          <w:rFonts w:ascii="Comic Sans MS" w:hAnsi="Comic Sans MS"/>
          <w:b/>
        </w:rPr>
        <w:t>Social, emotional and mental health difficulties -</w:t>
      </w:r>
      <w:r w:rsidR="009152DB">
        <w:rPr>
          <w:rFonts w:ascii="Comic Sans MS" w:hAnsi="Comic Sans MS"/>
          <w:b/>
        </w:rPr>
        <w:t xml:space="preserve"> </w:t>
      </w:r>
      <w:r w:rsidRPr="00F60F34">
        <w:rPr>
          <w:rFonts w:ascii="Comic Sans MS" w:hAnsi="Comic Sans MS"/>
        </w:rPr>
        <w:t xml:space="preserve">social, emotional and mental health difficulties may manifest themselves in many ways including becoming withdrawn or isolated, as well as displaying challenging, disruptive or disturbing behaviour.  Other children may have disorders such as attention deficit disorder, attention deficit hyperactive disorder or attachment disorder. </w:t>
      </w:r>
    </w:p>
    <w:p w14:paraId="74DF1A35" w14:textId="77777777" w:rsidR="00934E79" w:rsidRPr="00F60F34" w:rsidRDefault="00934E79" w:rsidP="00F60F34">
      <w:pPr>
        <w:pStyle w:val="ListParagraph"/>
        <w:numPr>
          <w:ilvl w:val="0"/>
          <w:numId w:val="10"/>
        </w:numPr>
        <w:tabs>
          <w:tab w:val="left" w:pos="5844"/>
        </w:tabs>
        <w:ind w:left="714" w:hanging="357"/>
        <w:jc w:val="both"/>
        <w:rPr>
          <w:rFonts w:ascii="Comic Sans MS" w:hAnsi="Comic Sans MS"/>
        </w:rPr>
      </w:pPr>
      <w:r w:rsidRPr="00F60F34">
        <w:rPr>
          <w:rFonts w:ascii="Comic Sans MS" w:hAnsi="Comic Sans MS"/>
          <w:b/>
        </w:rPr>
        <w:t xml:space="preserve">Sensory and/or physical needs – </w:t>
      </w:r>
      <w:r w:rsidRPr="00F60F34">
        <w:rPr>
          <w:rFonts w:ascii="Comic Sans MS" w:hAnsi="Comic Sans MS"/>
        </w:rPr>
        <w:t>this includes children with visual impairment (VI), hearing impairment (HI), multi-sensory impairment (MSI) and physical disability (PD).</w:t>
      </w:r>
    </w:p>
    <w:p w14:paraId="2DFD501D" w14:textId="77777777" w:rsidR="00591AA1" w:rsidRPr="00DA356A" w:rsidRDefault="00591AA1" w:rsidP="00F60F34">
      <w:pPr>
        <w:tabs>
          <w:tab w:val="left" w:pos="5844"/>
        </w:tabs>
        <w:jc w:val="both"/>
        <w:rPr>
          <w:rFonts w:ascii="Comic Sans MS" w:hAnsi="Comic Sans MS"/>
        </w:rPr>
      </w:pPr>
      <w:r w:rsidRPr="00DA356A">
        <w:rPr>
          <w:rFonts w:ascii="Comic Sans MS" w:hAnsi="Comic Sans MS"/>
        </w:rPr>
        <w:t>Children with these needs are included within our school community.</w:t>
      </w:r>
    </w:p>
    <w:p w14:paraId="69F73423" w14:textId="77777777" w:rsidR="009152DB" w:rsidRPr="009152DB" w:rsidRDefault="009152DB" w:rsidP="009152DB">
      <w:pPr>
        <w:spacing w:after="0"/>
        <w:rPr>
          <w:rFonts w:ascii="Comic Sans MS" w:hAnsi="Comic Sans MS"/>
        </w:rPr>
      </w:pPr>
    </w:p>
    <w:p w14:paraId="4B98071E" w14:textId="77777777" w:rsidR="00591AA1" w:rsidRPr="00DA356A" w:rsidRDefault="00591AA1" w:rsidP="00DF0511">
      <w:pPr>
        <w:pStyle w:val="Heading1"/>
      </w:pPr>
      <w:bookmarkStart w:id="3" w:name="_Toc187669666"/>
      <w:r w:rsidRPr="00DA356A">
        <w:t>Identification and assessment of SEN</w:t>
      </w:r>
      <w:r w:rsidR="00E8622E" w:rsidRPr="00DA356A">
        <w:t>D</w:t>
      </w:r>
      <w:bookmarkEnd w:id="3"/>
    </w:p>
    <w:p w14:paraId="2255F306" w14:textId="7B82CB65" w:rsidR="00591AA1" w:rsidRPr="00DA356A" w:rsidRDefault="1636E85F" w:rsidP="00D50AD3">
      <w:pPr>
        <w:tabs>
          <w:tab w:val="left" w:pos="5844"/>
        </w:tabs>
        <w:jc w:val="both"/>
        <w:rPr>
          <w:rFonts w:ascii="Comic Sans MS" w:hAnsi="Comic Sans MS"/>
        </w:rPr>
      </w:pPr>
      <w:r w:rsidRPr="1636E85F">
        <w:rPr>
          <w:rFonts w:ascii="Comic Sans MS" w:hAnsi="Comic Sans MS"/>
        </w:rPr>
        <w:t>Early identification is vital, and monitoring of individual children’s progress is essential.  A pupil has SEND where their learning difficulty or disability calls for special educational provision, namely provision different from or additional to that normally available to pupils of the same age.</w:t>
      </w:r>
    </w:p>
    <w:p w14:paraId="565900F3" w14:textId="42116B6E" w:rsidR="00901B74" w:rsidRPr="009152DB" w:rsidRDefault="00901B74" w:rsidP="009152DB">
      <w:pPr>
        <w:tabs>
          <w:tab w:val="left" w:pos="5844"/>
        </w:tabs>
        <w:jc w:val="both"/>
        <w:rPr>
          <w:rFonts w:ascii="Comic Sans MS" w:hAnsi="Comic Sans MS"/>
        </w:rPr>
      </w:pPr>
      <w:r w:rsidRPr="009152DB">
        <w:rPr>
          <w:rFonts w:ascii="Comic Sans MS" w:hAnsi="Comic Sans MS"/>
        </w:rPr>
        <w:t>Ident</w:t>
      </w:r>
      <w:r w:rsidR="000E13A1" w:rsidRPr="009152DB">
        <w:rPr>
          <w:rFonts w:ascii="Comic Sans MS" w:hAnsi="Comic Sans MS"/>
        </w:rPr>
        <w:t>ification of a pupil</w:t>
      </w:r>
      <w:r w:rsidR="009152DB" w:rsidRPr="009152DB">
        <w:rPr>
          <w:rFonts w:ascii="Comic Sans MS" w:hAnsi="Comic Sans MS"/>
        </w:rPr>
        <w:t>’</w:t>
      </w:r>
      <w:r w:rsidR="000E13A1" w:rsidRPr="009152DB">
        <w:rPr>
          <w:rFonts w:ascii="Comic Sans MS" w:hAnsi="Comic Sans MS"/>
        </w:rPr>
        <w:t>s needs</w:t>
      </w:r>
      <w:r w:rsidRPr="009152DB">
        <w:rPr>
          <w:rFonts w:ascii="Comic Sans MS" w:hAnsi="Comic Sans MS"/>
        </w:rPr>
        <w:t xml:space="preserve"> takes place through:</w:t>
      </w:r>
    </w:p>
    <w:p w14:paraId="2F8646F7" w14:textId="77777777" w:rsidR="000E13A1" w:rsidRPr="009152DB" w:rsidRDefault="000E13A1" w:rsidP="009152DB">
      <w:pPr>
        <w:pStyle w:val="ListParagraph"/>
        <w:numPr>
          <w:ilvl w:val="0"/>
          <w:numId w:val="11"/>
        </w:numPr>
        <w:tabs>
          <w:tab w:val="left" w:pos="5844"/>
        </w:tabs>
        <w:ind w:left="714" w:hanging="357"/>
        <w:jc w:val="both"/>
        <w:rPr>
          <w:rFonts w:ascii="Comic Sans MS" w:hAnsi="Comic Sans MS"/>
        </w:rPr>
      </w:pPr>
      <w:r w:rsidRPr="009152DB">
        <w:rPr>
          <w:rFonts w:ascii="Comic Sans MS" w:hAnsi="Comic Sans MS"/>
        </w:rPr>
        <w:t>Standardised assessment tools</w:t>
      </w:r>
      <w:r w:rsidR="00E8622E" w:rsidRPr="009152DB">
        <w:rPr>
          <w:rFonts w:ascii="Comic Sans MS" w:hAnsi="Comic Sans MS"/>
        </w:rPr>
        <w:t>;</w:t>
      </w:r>
    </w:p>
    <w:p w14:paraId="4D5D3FA8" w14:textId="77777777" w:rsidR="00901B74" w:rsidRPr="009152DB" w:rsidRDefault="00901B74" w:rsidP="009152DB">
      <w:pPr>
        <w:pStyle w:val="ListParagraph"/>
        <w:numPr>
          <w:ilvl w:val="0"/>
          <w:numId w:val="11"/>
        </w:numPr>
        <w:tabs>
          <w:tab w:val="left" w:pos="5844"/>
        </w:tabs>
        <w:ind w:left="714" w:hanging="357"/>
        <w:jc w:val="both"/>
        <w:rPr>
          <w:rFonts w:ascii="Comic Sans MS" w:hAnsi="Comic Sans MS"/>
        </w:rPr>
      </w:pPr>
      <w:r w:rsidRPr="009152DB">
        <w:rPr>
          <w:rFonts w:ascii="Comic Sans MS" w:hAnsi="Comic Sans MS"/>
        </w:rPr>
        <w:t>Information from a previous school or setting</w:t>
      </w:r>
      <w:r w:rsidR="00E8622E" w:rsidRPr="009152DB">
        <w:rPr>
          <w:rFonts w:ascii="Comic Sans MS" w:hAnsi="Comic Sans MS"/>
        </w:rPr>
        <w:t>;</w:t>
      </w:r>
    </w:p>
    <w:p w14:paraId="0D5FE647" w14:textId="77777777" w:rsidR="00901B74" w:rsidRPr="009152DB" w:rsidRDefault="00901B74" w:rsidP="009152DB">
      <w:pPr>
        <w:pStyle w:val="ListParagraph"/>
        <w:numPr>
          <w:ilvl w:val="0"/>
          <w:numId w:val="11"/>
        </w:numPr>
        <w:tabs>
          <w:tab w:val="left" w:pos="5844"/>
        </w:tabs>
        <w:ind w:left="714" w:hanging="357"/>
        <w:jc w:val="both"/>
        <w:rPr>
          <w:rFonts w:ascii="Comic Sans MS" w:hAnsi="Comic Sans MS"/>
        </w:rPr>
      </w:pPr>
      <w:r w:rsidRPr="009152DB">
        <w:rPr>
          <w:rFonts w:ascii="Comic Sans MS" w:hAnsi="Comic Sans MS"/>
        </w:rPr>
        <w:t xml:space="preserve">Performance monitored by the class </w:t>
      </w:r>
      <w:r w:rsidR="000E13A1" w:rsidRPr="009152DB">
        <w:rPr>
          <w:rFonts w:ascii="Comic Sans MS" w:hAnsi="Comic Sans MS"/>
        </w:rPr>
        <w:t>teacher</w:t>
      </w:r>
      <w:r w:rsidR="00E8622E" w:rsidRPr="009152DB">
        <w:rPr>
          <w:rFonts w:ascii="Comic Sans MS" w:hAnsi="Comic Sans MS"/>
        </w:rPr>
        <w:t>;</w:t>
      </w:r>
    </w:p>
    <w:p w14:paraId="3311E7E4" w14:textId="1F5CCB97" w:rsidR="000E13A1" w:rsidRPr="009152DB" w:rsidRDefault="000E13A1" w:rsidP="009152DB">
      <w:pPr>
        <w:pStyle w:val="ListParagraph"/>
        <w:numPr>
          <w:ilvl w:val="0"/>
          <w:numId w:val="11"/>
        </w:numPr>
        <w:tabs>
          <w:tab w:val="left" w:pos="5844"/>
        </w:tabs>
        <w:ind w:left="714" w:hanging="357"/>
        <w:jc w:val="both"/>
        <w:rPr>
          <w:rFonts w:ascii="Comic Sans MS" w:hAnsi="Comic Sans MS"/>
        </w:rPr>
      </w:pPr>
      <w:r w:rsidRPr="009152DB">
        <w:rPr>
          <w:rFonts w:ascii="Comic Sans MS" w:hAnsi="Comic Sans MS"/>
        </w:rPr>
        <w:t>Concerns expressed by parents</w:t>
      </w:r>
      <w:r w:rsidR="00E8622E" w:rsidRPr="009152DB">
        <w:rPr>
          <w:rFonts w:ascii="Comic Sans MS" w:hAnsi="Comic Sans MS"/>
        </w:rPr>
        <w:t>/carers</w:t>
      </w:r>
      <w:r w:rsidR="002E7FCE" w:rsidRPr="009152DB">
        <w:rPr>
          <w:rFonts w:ascii="Comic Sans MS" w:hAnsi="Comic Sans MS"/>
        </w:rPr>
        <w:t xml:space="preserve"> </w:t>
      </w:r>
      <w:r w:rsidR="002E7FCE" w:rsidRPr="00474EE2">
        <w:rPr>
          <w:rFonts w:ascii="Comic Sans MS" w:hAnsi="Comic Sans MS"/>
        </w:rPr>
        <w:t>or class teacher.</w:t>
      </w:r>
    </w:p>
    <w:p w14:paraId="50F9F536" w14:textId="77777777" w:rsidR="000E13A1" w:rsidRPr="00DA356A" w:rsidRDefault="000E13A1" w:rsidP="00D50AD3">
      <w:pPr>
        <w:tabs>
          <w:tab w:val="left" w:pos="5844"/>
        </w:tabs>
        <w:jc w:val="both"/>
        <w:rPr>
          <w:rFonts w:ascii="Comic Sans MS" w:hAnsi="Comic Sans MS"/>
        </w:rPr>
      </w:pPr>
      <w:r w:rsidRPr="00DA356A">
        <w:rPr>
          <w:rFonts w:ascii="Comic Sans MS" w:hAnsi="Comic Sans MS"/>
        </w:rPr>
        <w:t xml:space="preserve">We will also assess each pupil’s current skills and level of attainment on entry to the school.  </w:t>
      </w:r>
    </w:p>
    <w:p w14:paraId="2040FB3A" w14:textId="45FB25EA" w:rsidR="009F4B17" w:rsidRPr="00DA356A" w:rsidRDefault="000E13A1" w:rsidP="00D50AD3">
      <w:pPr>
        <w:tabs>
          <w:tab w:val="left" w:pos="5844"/>
        </w:tabs>
        <w:jc w:val="both"/>
        <w:rPr>
          <w:rFonts w:ascii="Comic Sans MS" w:hAnsi="Comic Sans MS"/>
        </w:rPr>
      </w:pPr>
      <w:r w:rsidRPr="00DA356A">
        <w:rPr>
          <w:rFonts w:ascii="Comic Sans MS" w:hAnsi="Comic Sans MS"/>
        </w:rPr>
        <w:t xml:space="preserve">We will make regular assessments of progress for all pupils.  These will seek to identify pupils making less than expected progress given their age and individual circumstances.   </w:t>
      </w:r>
    </w:p>
    <w:p w14:paraId="77F2950B" w14:textId="77777777" w:rsidR="000E13A1" w:rsidRPr="00DA356A" w:rsidRDefault="000E13A1" w:rsidP="00D50AD3">
      <w:pPr>
        <w:tabs>
          <w:tab w:val="left" w:pos="5844"/>
        </w:tabs>
        <w:jc w:val="both"/>
        <w:rPr>
          <w:rFonts w:ascii="Comic Sans MS" w:hAnsi="Comic Sans MS"/>
        </w:rPr>
      </w:pPr>
      <w:r w:rsidRPr="00DA356A">
        <w:rPr>
          <w:rFonts w:ascii="Comic Sans MS" w:hAnsi="Comic Sans MS"/>
        </w:rPr>
        <w:t>This is progress which:</w:t>
      </w:r>
    </w:p>
    <w:p w14:paraId="304CB0F2" w14:textId="77777777" w:rsidR="000E13A1" w:rsidRPr="00DA356A" w:rsidRDefault="000E13A1" w:rsidP="009152DB">
      <w:pPr>
        <w:pStyle w:val="ListParagraph"/>
        <w:numPr>
          <w:ilvl w:val="0"/>
          <w:numId w:val="11"/>
        </w:numPr>
        <w:tabs>
          <w:tab w:val="left" w:pos="5844"/>
        </w:tabs>
        <w:ind w:left="714" w:hanging="357"/>
        <w:jc w:val="both"/>
        <w:rPr>
          <w:rFonts w:ascii="Comic Sans MS" w:hAnsi="Comic Sans MS"/>
        </w:rPr>
      </w:pPr>
      <w:r w:rsidRPr="00DA356A">
        <w:rPr>
          <w:rFonts w:ascii="Comic Sans MS" w:hAnsi="Comic Sans MS"/>
        </w:rPr>
        <w:t>Is significantly slower than that of their peers starting from the same baseline</w:t>
      </w:r>
      <w:r w:rsidR="00E8622E" w:rsidRPr="00DA356A">
        <w:rPr>
          <w:rFonts w:ascii="Comic Sans MS" w:hAnsi="Comic Sans MS"/>
        </w:rPr>
        <w:t>;</w:t>
      </w:r>
    </w:p>
    <w:p w14:paraId="092D07C3" w14:textId="77777777" w:rsidR="000E13A1" w:rsidRPr="00DA356A" w:rsidRDefault="000E13A1" w:rsidP="009152DB">
      <w:pPr>
        <w:pStyle w:val="ListParagraph"/>
        <w:numPr>
          <w:ilvl w:val="0"/>
          <w:numId w:val="11"/>
        </w:numPr>
        <w:tabs>
          <w:tab w:val="left" w:pos="5844"/>
        </w:tabs>
        <w:ind w:left="714" w:hanging="357"/>
        <w:jc w:val="both"/>
        <w:rPr>
          <w:rFonts w:ascii="Comic Sans MS" w:hAnsi="Comic Sans MS"/>
        </w:rPr>
      </w:pPr>
      <w:r w:rsidRPr="00DA356A">
        <w:rPr>
          <w:rFonts w:ascii="Comic Sans MS" w:hAnsi="Comic Sans MS"/>
        </w:rPr>
        <w:t xml:space="preserve">Fails to match or better the child’s previous rate of </w:t>
      </w:r>
      <w:r w:rsidR="00B61AA9" w:rsidRPr="00DA356A">
        <w:rPr>
          <w:rFonts w:ascii="Comic Sans MS" w:hAnsi="Comic Sans MS"/>
        </w:rPr>
        <w:t>progress</w:t>
      </w:r>
      <w:r w:rsidR="00E8622E" w:rsidRPr="00DA356A">
        <w:rPr>
          <w:rFonts w:ascii="Comic Sans MS" w:hAnsi="Comic Sans MS"/>
        </w:rPr>
        <w:t>;</w:t>
      </w:r>
    </w:p>
    <w:p w14:paraId="1F8F8122" w14:textId="77777777" w:rsidR="00B61AA9" w:rsidRPr="00DA356A" w:rsidRDefault="00B61AA9" w:rsidP="009152DB">
      <w:pPr>
        <w:pStyle w:val="ListParagraph"/>
        <w:numPr>
          <w:ilvl w:val="0"/>
          <w:numId w:val="11"/>
        </w:numPr>
        <w:tabs>
          <w:tab w:val="left" w:pos="5844"/>
        </w:tabs>
        <w:ind w:left="714" w:hanging="357"/>
        <w:jc w:val="both"/>
        <w:rPr>
          <w:rFonts w:ascii="Comic Sans MS" w:hAnsi="Comic Sans MS"/>
        </w:rPr>
      </w:pPr>
      <w:r w:rsidRPr="00DA356A">
        <w:rPr>
          <w:rFonts w:ascii="Comic Sans MS" w:hAnsi="Comic Sans MS"/>
        </w:rPr>
        <w:t>Fails to close the attainment gap between the child and their peers</w:t>
      </w:r>
      <w:r w:rsidR="00E8622E" w:rsidRPr="00DA356A">
        <w:rPr>
          <w:rFonts w:ascii="Comic Sans MS" w:hAnsi="Comic Sans MS"/>
        </w:rPr>
        <w:t>;</w:t>
      </w:r>
    </w:p>
    <w:p w14:paraId="5F59BF28" w14:textId="77777777" w:rsidR="00B61AA9" w:rsidRPr="00DA356A" w:rsidRDefault="00B61AA9" w:rsidP="009152DB">
      <w:pPr>
        <w:pStyle w:val="ListParagraph"/>
        <w:numPr>
          <w:ilvl w:val="0"/>
          <w:numId w:val="11"/>
        </w:numPr>
        <w:tabs>
          <w:tab w:val="left" w:pos="5844"/>
        </w:tabs>
        <w:ind w:left="714" w:hanging="357"/>
        <w:jc w:val="both"/>
        <w:rPr>
          <w:rFonts w:ascii="Comic Sans MS" w:hAnsi="Comic Sans MS"/>
        </w:rPr>
      </w:pPr>
      <w:r w:rsidRPr="00DA356A">
        <w:rPr>
          <w:rFonts w:ascii="Comic Sans MS" w:hAnsi="Comic Sans MS"/>
        </w:rPr>
        <w:t>Widens the attainment gap.</w:t>
      </w:r>
    </w:p>
    <w:p w14:paraId="11073827" w14:textId="0750BCC4" w:rsidR="00B61AA9" w:rsidRPr="00DA356A" w:rsidRDefault="00B61AA9" w:rsidP="00D50AD3">
      <w:pPr>
        <w:tabs>
          <w:tab w:val="left" w:pos="5844"/>
        </w:tabs>
        <w:jc w:val="both"/>
        <w:rPr>
          <w:rFonts w:ascii="Comic Sans MS" w:hAnsi="Comic Sans MS"/>
        </w:rPr>
      </w:pPr>
      <w:r w:rsidRPr="00DA356A">
        <w:rPr>
          <w:rFonts w:ascii="Comic Sans MS" w:hAnsi="Comic Sans MS"/>
        </w:rPr>
        <w:t xml:space="preserve">The first response to less than expected progress will always be </w:t>
      </w:r>
      <w:r w:rsidR="009152DB">
        <w:rPr>
          <w:rFonts w:ascii="Comic Sans MS" w:hAnsi="Comic Sans MS"/>
        </w:rPr>
        <w:t>‘</w:t>
      </w:r>
      <w:r w:rsidR="00E8622E" w:rsidRPr="00DA356A">
        <w:rPr>
          <w:rFonts w:ascii="Comic Sans MS" w:hAnsi="Comic Sans MS"/>
        </w:rPr>
        <w:t xml:space="preserve">quality first teaching’ </w:t>
      </w:r>
      <w:r w:rsidRPr="00DA356A">
        <w:rPr>
          <w:rFonts w:ascii="Comic Sans MS" w:hAnsi="Comic Sans MS"/>
        </w:rPr>
        <w:t>which is targeted at the area/s in which the pupil needs support.</w:t>
      </w:r>
    </w:p>
    <w:p w14:paraId="5D01E2BE" w14:textId="77777777" w:rsidR="00B61AA9" w:rsidRPr="00DA356A" w:rsidRDefault="00B61AA9" w:rsidP="00D50AD3">
      <w:pPr>
        <w:tabs>
          <w:tab w:val="left" w:pos="5844"/>
        </w:tabs>
        <w:jc w:val="both"/>
        <w:rPr>
          <w:rFonts w:ascii="Comic Sans MS" w:hAnsi="Comic Sans MS"/>
        </w:rPr>
      </w:pPr>
      <w:r w:rsidRPr="00DA356A">
        <w:rPr>
          <w:rFonts w:ascii="Comic Sans MS" w:hAnsi="Comic Sans MS"/>
        </w:rPr>
        <w:lastRenderedPageBreak/>
        <w:t>In identifying a child as needing SEN</w:t>
      </w:r>
      <w:r w:rsidR="00E8622E" w:rsidRPr="00DA356A">
        <w:rPr>
          <w:rFonts w:ascii="Comic Sans MS" w:hAnsi="Comic Sans MS"/>
        </w:rPr>
        <w:t xml:space="preserve">D </w:t>
      </w:r>
      <w:r w:rsidRPr="00DA356A">
        <w:rPr>
          <w:rFonts w:ascii="Comic Sans MS" w:hAnsi="Comic Sans MS"/>
        </w:rPr>
        <w:t>support, the class teacher, working with the SENCo, will carry out an analysis of the pupil’s needs, including the individual’s development in comparison to their peers and national data.</w:t>
      </w:r>
    </w:p>
    <w:p w14:paraId="2C64842B" w14:textId="77777777" w:rsidR="008255F7" w:rsidRPr="00DA356A" w:rsidRDefault="008255F7" w:rsidP="00D50AD3">
      <w:pPr>
        <w:tabs>
          <w:tab w:val="left" w:pos="5844"/>
        </w:tabs>
        <w:jc w:val="both"/>
        <w:rPr>
          <w:rFonts w:ascii="Comic Sans MS" w:hAnsi="Comic Sans MS"/>
        </w:rPr>
      </w:pPr>
      <w:r w:rsidRPr="00DA356A">
        <w:rPr>
          <w:rFonts w:ascii="Comic Sans MS" w:hAnsi="Comic Sans MS"/>
        </w:rPr>
        <w:t>They will also:</w:t>
      </w:r>
    </w:p>
    <w:p w14:paraId="272F23BD" w14:textId="094DF53C" w:rsidR="008255F7" w:rsidRPr="00474EE2" w:rsidRDefault="008255F7" w:rsidP="009152DB">
      <w:pPr>
        <w:pStyle w:val="ListParagraph"/>
        <w:numPr>
          <w:ilvl w:val="0"/>
          <w:numId w:val="12"/>
        </w:numPr>
        <w:tabs>
          <w:tab w:val="left" w:pos="5844"/>
        </w:tabs>
        <w:jc w:val="both"/>
        <w:rPr>
          <w:rFonts w:ascii="Comic Sans MS" w:hAnsi="Comic Sans MS"/>
        </w:rPr>
      </w:pPr>
      <w:r w:rsidRPr="009152DB">
        <w:rPr>
          <w:rFonts w:ascii="Comic Sans MS" w:hAnsi="Comic Sans MS"/>
        </w:rPr>
        <w:t>Review t</w:t>
      </w:r>
      <w:r w:rsidR="00B61AA9" w:rsidRPr="009152DB">
        <w:rPr>
          <w:rFonts w:ascii="Comic Sans MS" w:hAnsi="Comic Sans MS"/>
        </w:rPr>
        <w:t xml:space="preserve">he strategies already </w:t>
      </w:r>
      <w:r w:rsidRPr="009152DB">
        <w:rPr>
          <w:rFonts w:ascii="Comic Sans MS" w:hAnsi="Comic Sans MS"/>
        </w:rPr>
        <w:t xml:space="preserve">being used to support the </w:t>
      </w:r>
      <w:r w:rsidR="0045571E" w:rsidRPr="009152DB">
        <w:rPr>
          <w:rFonts w:ascii="Comic Sans MS" w:hAnsi="Comic Sans MS"/>
        </w:rPr>
        <w:t>pupil</w:t>
      </w:r>
      <w:r w:rsidR="0045571E" w:rsidRPr="00474EE2">
        <w:rPr>
          <w:rFonts w:ascii="Comic Sans MS" w:hAnsi="Comic Sans MS"/>
        </w:rPr>
        <w:t>,</w:t>
      </w:r>
      <w:r w:rsidR="00F85673" w:rsidRPr="00474EE2">
        <w:rPr>
          <w:rFonts w:ascii="Comic Sans MS" w:hAnsi="Comic Sans MS"/>
        </w:rPr>
        <w:t xml:space="preserve"> including referring to WSCC Ordinarily Available Inclusion Practice </w:t>
      </w:r>
      <w:r w:rsidR="008552AF" w:rsidRPr="00474EE2">
        <w:rPr>
          <w:rFonts w:ascii="Comic Sans MS" w:hAnsi="Comic Sans MS"/>
        </w:rPr>
        <w:t>g</w:t>
      </w:r>
      <w:r w:rsidR="00253769" w:rsidRPr="00474EE2">
        <w:rPr>
          <w:rFonts w:ascii="Comic Sans MS" w:hAnsi="Comic Sans MS"/>
        </w:rPr>
        <w:t>uidelines.</w:t>
      </w:r>
    </w:p>
    <w:p w14:paraId="567AD363" w14:textId="77777777" w:rsidR="008255F7" w:rsidRPr="009152DB" w:rsidRDefault="008255F7" w:rsidP="009152DB">
      <w:pPr>
        <w:pStyle w:val="ListParagraph"/>
        <w:numPr>
          <w:ilvl w:val="0"/>
          <w:numId w:val="12"/>
        </w:numPr>
        <w:tabs>
          <w:tab w:val="left" w:pos="5844"/>
        </w:tabs>
        <w:jc w:val="both"/>
        <w:rPr>
          <w:rFonts w:ascii="Comic Sans MS" w:hAnsi="Comic Sans MS"/>
        </w:rPr>
      </w:pPr>
      <w:r w:rsidRPr="009152DB">
        <w:rPr>
          <w:rFonts w:ascii="Comic Sans MS" w:hAnsi="Comic Sans MS"/>
        </w:rPr>
        <w:t>Consult</w:t>
      </w:r>
      <w:r w:rsidR="00B61AA9" w:rsidRPr="009152DB">
        <w:rPr>
          <w:rFonts w:ascii="Comic Sans MS" w:hAnsi="Comic Sans MS"/>
        </w:rPr>
        <w:t xml:space="preserve"> </w:t>
      </w:r>
      <w:r w:rsidRPr="009152DB">
        <w:rPr>
          <w:rFonts w:ascii="Comic Sans MS" w:hAnsi="Comic Sans MS"/>
        </w:rPr>
        <w:t>the child’s parents</w:t>
      </w:r>
      <w:r w:rsidR="00E8622E" w:rsidRPr="009152DB">
        <w:rPr>
          <w:rFonts w:ascii="Comic Sans MS" w:hAnsi="Comic Sans MS"/>
        </w:rPr>
        <w:t>/carers</w:t>
      </w:r>
      <w:r w:rsidRPr="009152DB">
        <w:rPr>
          <w:rFonts w:ascii="Comic Sans MS" w:hAnsi="Comic Sans MS"/>
        </w:rPr>
        <w:t xml:space="preserve"> and the child to obtain </w:t>
      </w:r>
      <w:r w:rsidR="00B61AA9" w:rsidRPr="009152DB">
        <w:rPr>
          <w:rFonts w:ascii="Comic Sans MS" w:hAnsi="Comic Sans MS"/>
        </w:rPr>
        <w:t>further information</w:t>
      </w:r>
      <w:r w:rsidR="00E8622E" w:rsidRPr="009152DB">
        <w:rPr>
          <w:rFonts w:ascii="Comic Sans MS" w:hAnsi="Comic Sans MS"/>
        </w:rPr>
        <w:t>;</w:t>
      </w:r>
      <w:r w:rsidR="00B61AA9" w:rsidRPr="009152DB">
        <w:rPr>
          <w:rFonts w:ascii="Comic Sans MS" w:hAnsi="Comic Sans MS"/>
        </w:rPr>
        <w:t xml:space="preserve"> </w:t>
      </w:r>
    </w:p>
    <w:p w14:paraId="410C72FA" w14:textId="5A716FB8" w:rsidR="00B61AA9" w:rsidRPr="009152DB" w:rsidRDefault="009152DB" w:rsidP="009152DB">
      <w:pPr>
        <w:pStyle w:val="ListParagraph"/>
        <w:numPr>
          <w:ilvl w:val="0"/>
          <w:numId w:val="12"/>
        </w:numPr>
        <w:tabs>
          <w:tab w:val="left" w:pos="5844"/>
        </w:tabs>
        <w:jc w:val="both"/>
        <w:rPr>
          <w:rFonts w:ascii="Comic Sans MS" w:hAnsi="Comic Sans MS"/>
        </w:rPr>
      </w:pPr>
      <w:r>
        <w:rPr>
          <w:rFonts w:ascii="Comic Sans MS" w:hAnsi="Comic Sans MS"/>
        </w:rPr>
        <w:t>Identify s</w:t>
      </w:r>
      <w:r w:rsidR="1636E85F" w:rsidRPr="009152DB">
        <w:rPr>
          <w:rFonts w:ascii="Comic Sans MS" w:hAnsi="Comic Sans MS"/>
        </w:rPr>
        <w:t xml:space="preserve">pecific concerns and </w:t>
      </w:r>
      <w:r>
        <w:rPr>
          <w:rFonts w:ascii="Comic Sans MS" w:hAnsi="Comic Sans MS"/>
        </w:rPr>
        <w:t xml:space="preserve">collate </w:t>
      </w:r>
      <w:r w:rsidR="1636E85F" w:rsidRPr="009152DB">
        <w:rPr>
          <w:rFonts w:ascii="Comic Sans MS" w:hAnsi="Comic Sans MS"/>
        </w:rPr>
        <w:t xml:space="preserve">evidence </w:t>
      </w:r>
      <w:r>
        <w:rPr>
          <w:rFonts w:ascii="Comic Sans MS" w:hAnsi="Comic Sans MS"/>
        </w:rPr>
        <w:t>t</w:t>
      </w:r>
      <w:r w:rsidR="1636E85F" w:rsidRPr="009152DB">
        <w:rPr>
          <w:rFonts w:ascii="Comic Sans MS" w:hAnsi="Comic Sans MS"/>
        </w:rPr>
        <w:t>o support these concerns;</w:t>
      </w:r>
    </w:p>
    <w:p w14:paraId="15A3BDE2" w14:textId="09A6822E" w:rsidR="008255F7" w:rsidRPr="009152DB" w:rsidRDefault="009152DB" w:rsidP="009152DB">
      <w:pPr>
        <w:pStyle w:val="ListParagraph"/>
        <w:numPr>
          <w:ilvl w:val="0"/>
          <w:numId w:val="12"/>
        </w:numPr>
        <w:tabs>
          <w:tab w:val="left" w:pos="5844"/>
        </w:tabs>
        <w:jc w:val="both"/>
        <w:rPr>
          <w:rFonts w:ascii="Comic Sans MS" w:hAnsi="Comic Sans MS"/>
        </w:rPr>
      </w:pPr>
      <w:r>
        <w:rPr>
          <w:rFonts w:ascii="Comic Sans MS" w:hAnsi="Comic Sans MS"/>
        </w:rPr>
        <w:t>Closely monitor and review t</w:t>
      </w:r>
      <w:r w:rsidRPr="009152DB">
        <w:rPr>
          <w:rFonts w:ascii="Comic Sans MS" w:hAnsi="Comic Sans MS"/>
        </w:rPr>
        <w:t>he</w:t>
      </w:r>
      <w:r w:rsidR="008255F7" w:rsidRPr="009152DB">
        <w:rPr>
          <w:rFonts w:ascii="Comic Sans MS" w:hAnsi="Comic Sans MS"/>
        </w:rPr>
        <w:t xml:space="preserve"> child’s progress.</w:t>
      </w:r>
    </w:p>
    <w:p w14:paraId="45B85181" w14:textId="712DCBE2" w:rsidR="00E8622E" w:rsidRPr="00DA356A" w:rsidRDefault="002A1ADC" w:rsidP="00D50AD3">
      <w:pPr>
        <w:tabs>
          <w:tab w:val="left" w:pos="5844"/>
        </w:tabs>
        <w:jc w:val="both"/>
        <w:rPr>
          <w:rFonts w:ascii="Comic Sans MS" w:hAnsi="Comic Sans MS"/>
        </w:rPr>
      </w:pPr>
      <w:r w:rsidRPr="00DA356A">
        <w:rPr>
          <w:rFonts w:ascii="Comic Sans MS" w:hAnsi="Comic Sans MS"/>
        </w:rPr>
        <w:t>It should be noted that slow progress and low attainment do not necessarily mean that a child has SEN</w:t>
      </w:r>
      <w:r w:rsidR="00E8622E" w:rsidRPr="00DA356A">
        <w:rPr>
          <w:rFonts w:ascii="Comic Sans MS" w:hAnsi="Comic Sans MS"/>
        </w:rPr>
        <w:t>D</w:t>
      </w:r>
      <w:r w:rsidRPr="00DA356A">
        <w:rPr>
          <w:rFonts w:ascii="Comic Sans MS" w:hAnsi="Comic Sans MS"/>
        </w:rPr>
        <w:t>.  Likewise</w:t>
      </w:r>
      <w:r w:rsidR="00DA356A">
        <w:rPr>
          <w:rFonts w:ascii="Comic Sans MS" w:hAnsi="Comic Sans MS"/>
        </w:rPr>
        <w:t>,</w:t>
      </w:r>
      <w:r w:rsidRPr="00DA356A">
        <w:rPr>
          <w:rFonts w:ascii="Comic Sans MS" w:hAnsi="Comic Sans MS"/>
        </w:rPr>
        <w:t xml:space="preserve"> attainment in line with chronological age does not</w:t>
      </w:r>
      <w:r w:rsidR="008C166A" w:rsidRPr="00DA356A">
        <w:rPr>
          <w:rFonts w:ascii="Comic Sans MS" w:hAnsi="Comic Sans MS"/>
        </w:rPr>
        <w:t xml:space="preserve"> </w:t>
      </w:r>
      <w:r w:rsidRPr="00DA356A">
        <w:rPr>
          <w:rFonts w:ascii="Comic Sans MS" w:hAnsi="Comic Sans MS"/>
        </w:rPr>
        <w:t>necessarily mean that there is no learning difficulty or disability</w:t>
      </w:r>
      <w:r w:rsidR="008C166A" w:rsidRPr="00DA356A">
        <w:rPr>
          <w:rFonts w:ascii="Comic Sans MS" w:hAnsi="Comic Sans MS"/>
        </w:rPr>
        <w:t>.</w:t>
      </w:r>
    </w:p>
    <w:p w14:paraId="4B1BA9DD" w14:textId="77777777" w:rsidR="008C166A" w:rsidRPr="00DA356A" w:rsidRDefault="008C166A" w:rsidP="00D50AD3">
      <w:pPr>
        <w:tabs>
          <w:tab w:val="left" w:pos="5844"/>
        </w:tabs>
        <w:jc w:val="both"/>
        <w:rPr>
          <w:rFonts w:ascii="Comic Sans MS" w:hAnsi="Comic Sans MS"/>
        </w:rPr>
      </w:pPr>
      <w:r w:rsidRPr="00DA356A">
        <w:rPr>
          <w:rFonts w:ascii="Comic Sans MS" w:hAnsi="Comic Sans MS"/>
        </w:rPr>
        <w:t xml:space="preserve">Difficulties related </w:t>
      </w:r>
      <w:r w:rsidR="004E6F95" w:rsidRPr="00DA356A">
        <w:rPr>
          <w:rFonts w:ascii="Comic Sans MS" w:hAnsi="Comic Sans MS"/>
        </w:rPr>
        <w:t>solely</w:t>
      </w:r>
      <w:r w:rsidRPr="00DA356A">
        <w:rPr>
          <w:rFonts w:ascii="Comic Sans MS" w:hAnsi="Comic Sans MS"/>
        </w:rPr>
        <w:t xml:space="preserve"> to limitations in English as an additional langu</w:t>
      </w:r>
      <w:r w:rsidR="003345D3" w:rsidRPr="00DA356A">
        <w:rPr>
          <w:rFonts w:ascii="Comic Sans MS" w:hAnsi="Comic Sans MS"/>
        </w:rPr>
        <w:t>age are not</w:t>
      </w:r>
      <w:r w:rsidRPr="00DA356A">
        <w:rPr>
          <w:rFonts w:ascii="Comic Sans MS" w:hAnsi="Comic Sans MS"/>
        </w:rPr>
        <w:t xml:space="preserve"> SEN</w:t>
      </w:r>
      <w:r w:rsidR="00A87633" w:rsidRPr="00DA356A">
        <w:rPr>
          <w:rFonts w:ascii="Comic Sans MS" w:hAnsi="Comic Sans MS"/>
        </w:rPr>
        <w:t>D</w:t>
      </w:r>
      <w:r w:rsidRPr="00DA356A">
        <w:rPr>
          <w:rFonts w:ascii="Comic Sans MS" w:hAnsi="Comic Sans MS"/>
        </w:rPr>
        <w:t>.</w:t>
      </w:r>
    </w:p>
    <w:p w14:paraId="7F50619E" w14:textId="77777777" w:rsidR="00A87633" w:rsidRPr="00DA356A" w:rsidRDefault="008C166A" w:rsidP="00D50AD3">
      <w:pPr>
        <w:tabs>
          <w:tab w:val="left" w:pos="5844"/>
        </w:tabs>
        <w:jc w:val="both"/>
        <w:rPr>
          <w:rFonts w:ascii="Comic Sans MS" w:hAnsi="Comic Sans MS"/>
        </w:rPr>
      </w:pPr>
      <w:r w:rsidRPr="00DA356A">
        <w:rPr>
          <w:rFonts w:ascii="Comic Sans MS" w:hAnsi="Comic Sans MS"/>
        </w:rPr>
        <w:t>Persistent disruptive or withdrawn behaviours do not necessarily mean that a child has SEN</w:t>
      </w:r>
      <w:r w:rsidR="00A87633" w:rsidRPr="00DA356A">
        <w:rPr>
          <w:rFonts w:ascii="Comic Sans MS" w:hAnsi="Comic Sans MS"/>
        </w:rPr>
        <w:t>D</w:t>
      </w:r>
      <w:r w:rsidRPr="00DA356A">
        <w:rPr>
          <w:rFonts w:ascii="Comic Sans MS" w:hAnsi="Comic Sans MS"/>
        </w:rPr>
        <w:t>.</w:t>
      </w:r>
    </w:p>
    <w:p w14:paraId="49BDDE89" w14:textId="0EAD2C00" w:rsidR="008C166A" w:rsidRPr="00DA356A" w:rsidRDefault="1636E85F" w:rsidP="00D50AD3">
      <w:pPr>
        <w:tabs>
          <w:tab w:val="left" w:pos="5844"/>
        </w:tabs>
        <w:jc w:val="both"/>
        <w:rPr>
          <w:rFonts w:ascii="Comic Sans MS" w:hAnsi="Comic Sans MS"/>
        </w:rPr>
      </w:pPr>
      <w:r w:rsidRPr="1636E85F">
        <w:rPr>
          <w:rFonts w:ascii="Comic Sans MS" w:hAnsi="Comic Sans MS"/>
        </w:rPr>
        <w:t>Where it is decided to provide a pupil with SEND support the decision will be recorded in school records, and we will formally notify parents/carers.  We are required to make data on the levels and types of SEND within the school available to the Local Authority.  This data is collected through the school census; it is also required to produce the national SEND information report.</w:t>
      </w:r>
    </w:p>
    <w:p w14:paraId="140F1C97" w14:textId="77777777" w:rsidR="008C166A" w:rsidRPr="00DA356A" w:rsidRDefault="00593435" w:rsidP="00D50AD3">
      <w:pPr>
        <w:tabs>
          <w:tab w:val="left" w:pos="5844"/>
        </w:tabs>
        <w:jc w:val="both"/>
        <w:rPr>
          <w:rFonts w:ascii="Comic Sans MS" w:hAnsi="Comic Sans MS"/>
        </w:rPr>
      </w:pPr>
      <w:r w:rsidRPr="00DA356A">
        <w:rPr>
          <w:rFonts w:ascii="Comic Sans MS" w:hAnsi="Comic Sans MS"/>
        </w:rPr>
        <w:t>SEN</w:t>
      </w:r>
      <w:r w:rsidR="00A87633" w:rsidRPr="00DA356A">
        <w:rPr>
          <w:rFonts w:ascii="Comic Sans MS" w:hAnsi="Comic Sans MS"/>
        </w:rPr>
        <w:t>D</w:t>
      </w:r>
      <w:r w:rsidRPr="00DA356A">
        <w:rPr>
          <w:rFonts w:ascii="Comic Sans MS" w:hAnsi="Comic Sans MS"/>
        </w:rPr>
        <w:t xml:space="preserve"> sup</w:t>
      </w:r>
      <w:r w:rsidR="00D416AD" w:rsidRPr="00DA356A">
        <w:rPr>
          <w:rFonts w:ascii="Comic Sans MS" w:hAnsi="Comic Sans MS"/>
        </w:rPr>
        <w:t>port will be adapted or replaced</w:t>
      </w:r>
      <w:r w:rsidRPr="00DA356A">
        <w:rPr>
          <w:rFonts w:ascii="Comic Sans MS" w:hAnsi="Comic Sans MS"/>
        </w:rPr>
        <w:t xml:space="preserve"> depending on how effective it has been in achieving the agreed outcomes.</w:t>
      </w:r>
    </w:p>
    <w:p w14:paraId="22C89922" w14:textId="4CD7CDFE" w:rsidR="00D416AD" w:rsidRPr="00DA356A" w:rsidRDefault="00D416AD" w:rsidP="00D50AD3">
      <w:pPr>
        <w:tabs>
          <w:tab w:val="left" w:pos="5844"/>
        </w:tabs>
        <w:jc w:val="both"/>
        <w:rPr>
          <w:rFonts w:ascii="Comic Sans MS" w:hAnsi="Comic Sans MS"/>
        </w:rPr>
      </w:pPr>
      <w:r w:rsidRPr="00DA356A">
        <w:rPr>
          <w:rFonts w:ascii="Comic Sans MS" w:hAnsi="Comic Sans MS"/>
        </w:rPr>
        <w:t xml:space="preserve">If, despite targeted support, a child continues to make little or no progress or continues to work at levels considerably below those of their peers, the SENCo together with the class teacher may seek advice and support from outside agencies.  </w:t>
      </w:r>
      <w:r w:rsidR="009152DB">
        <w:rPr>
          <w:rFonts w:ascii="Comic Sans MS" w:hAnsi="Comic Sans MS"/>
        </w:rPr>
        <w:t xml:space="preserve"> </w:t>
      </w:r>
    </w:p>
    <w:p w14:paraId="04A783BF" w14:textId="77777777" w:rsidR="00035AC1" w:rsidRPr="00DA356A" w:rsidRDefault="00035AC1" w:rsidP="00B61AA9">
      <w:pPr>
        <w:tabs>
          <w:tab w:val="left" w:pos="5844"/>
        </w:tabs>
        <w:jc w:val="both"/>
        <w:rPr>
          <w:rFonts w:ascii="Comic Sans MS" w:hAnsi="Comic Sans MS"/>
          <w:b/>
        </w:rPr>
      </w:pPr>
      <w:r w:rsidRPr="00DA356A">
        <w:rPr>
          <w:rFonts w:ascii="Comic Sans MS" w:hAnsi="Comic Sans MS"/>
          <w:b/>
        </w:rPr>
        <w:t>Education Health</w:t>
      </w:r>
      <w:r w:rsidR="00516DC9" w:rsidRPr="00DA356A">
        <w:rPr>
          <w:rFonts w:ascii="Comic Sans MS" w:hAnsi="Comic Sans MS"/>
          <w:b/>
        </w:rPr>
        <w:t xml:space="preserve"> and C</w:t>
      </w:r>
      <w:r w:rsidRPr="00DA356A">
        <w:rPr>
          <w:rFonts w:ascii="Comic Sans MS" w:hAnsi="Comic Sans MS"/>
          <w:b/>
        </w:rPr>
        <w:t>are Plans</w:t>
      </w:r>
    </w:p>
    <w:p w14:paraId="2975FA6C" w14:textId="77777777" w:rsidR="00D416AD" w:rsidRPr="00DA356A" w:rsidRDefault="00412613" w:rsidP="00B61AA9">
      <w:pPr>
        <w:tabs>
          <w:tab w:val="left" w:pos="5844"/>
        </w:tabs>
        <w:jc w:val="both"/>
        <w:rPr>
          <w:rFonts w:ascii="Comic Sans MS" w:hAnsi="Comic Sans MS"/>
        </w:rPr>
      </w:pPr>
      <w:r w:rsidRPr="00DA356A">
        <w:rPr>
          <w:rFonts w:ascii="Comic Sans MS" w:hAnsi="Comic Sans MS"/>
        </w:rPr>
        <w:t>Where, despite taking relevant and purposeful action to identify, assess and meet the SEN</w:t>
      </w:r>
      <w:r w:rsidR="00A87633" w:rsidRPr="00DA356A">
        <w:rPr>
          <w:rFonts w:ascii="Comic Sans MS" w:hAnsi="Comic Sans MS"/>
        </w:rPr>
        <w:t>D</w:t>
      </w:r>
      <w:r w:rsidRPr="00DA356A">
        <w:rPr>
          <w:rFonts w:ascii="Comic Sans MS" w:hAnsi="Comic Sans MS"/>
        </w:rPr>
        <w:t xml:space="preserve"> of the child, that child has made little or no progress then it may be that their need is consid</w:t>
      </w:r>
      <w:r w:rsidR="00035AC1" w:rsidRPr="00DA356A">
        <w:rPr>
          <w:rFonts w:ascii="Comic Sans MS" w:hAnsi="Comic Sans MS"/>
        </w:rPr>
        <w:t>ered great enough to require an</w:t>
      </w:r>
      <w:r w:rsidRPr="00DA356A">
        <w:rPr>
          <w:rFonts w:ascii="Comic Sans MS" w:hAnsi="Comic Sans MS"/>
        </w:rPr>
        <w:t xml:space="preserve"> Education</w:t>
      </w:r>
      <w:r w:rsidR="00D257AF" w:rsidRPr="00DA356A">
        <w:rPr>
          <w:rFonts w:ascii="Comic Sans MS" w:hAnsi="Comic Sans MS"/>
        </w:rPr>
        <w:t>,</w:t>
      </w:r>
      <w:r w:rsidRPr="00DA356A">
        <w:rPr>
          <w:rFonts w:ascii="Comic Sans MS" w:hAnsi="Comic Sans MS"/>
        </w:rPr>
        <w:t xml:space="preserve"> Health</w:t>
      </w:r>
      <w:r w:rsidR="00D257AF" w:rsidRPr="00DA356A">
        <w:rPr>
          <w:rFonts w:ascii="Comic Sans MS" w:hAnsi="Comic Sans MS"/>
        </w:rPr>
        <w:t xml:space="preserve"> and C</w:t>
      </w:r>
      <w:r w:rsidRPr="00DA356A">
        <w:rPr>
          <w:rFonts w:ascii="Comic Sans MS" w:hAnsi="Comic Sans MS"/>
        </w:rPr>
        <w:t>are Plan (EH</w:t>
      </w:r>
      <w:r w:rsidR="00A87633" w:rsidRPr="00DA356A">
        <w:rPr>
          <w:rFonts w:ascii="Comic Sans MS" w:hAnsi="Comic Sans MS"/>
        </w:rPr>
        <w:t>C</w:t>
      </w:r>
      <w:r w:rsidRPr="00DA356A">
        <w:rPr>
          <w:rFonts w:ascii="Comic Sans MS" w:hAnsi="Comic Sans MS"/>
        </w:rPr>
        <w:t>P).  A request for a child to be assessed can be made by the school, parents</w:t>
      </w:r>
      <w:r w:rsidR="00A87633" w:rsidRPr="00DA356A">
        <w:rPr>
          <w:rFonts w:ascii="Comic Sans MS" w:hAnsi="Comic Sans MS"/>
        </w:rPr>
        <w:t>/carers</w:t>
      </w:r>
      <w:r w:rsidRPr="00DA356A">
        <w:rPr>
          <w:rFonts w:ascii="Comic Sans MS" w:hAnsi="Comic Sans MS"/>
        </w:rPr>
        <w:t xml:space="preserve"> or by another</w:t>
      </w:r>
      <w:r w:rsidR="00D257AF" w:rsidRPr="00DA356A">
        <w:rPr>
          <w:rFonts w:ascii="Comic Sans MS" w:hAnsi="Comic Sans MS"/>
        </w:rPr>
        <w:t xml:space="preserve"> education, health or care</w:t>
      </w:r>
      <w:r w:rsidRPr="00DA356A">
        <w:rPr>
          <w:rFonts w:ascii="Comic Sans MS" w:hAnsi="Comic Sans MS"/>
        </w:rPr>
        <w:t xml:space="preserve"> agency.</w:t>
      </w:r>
      <w:r w:rsidR="000D3008" w:rsidRPr="00DA356A">
        <w:rPr>
          <w:rFonts w:ascii="Comic Sans MS" w:hAnsi="Comic Sans MS"/>
        </w:rPr>
        <w:t xml:space="preserve"> </w:t>
      </w:r>
    </w:p>
    <w:p w14:paraId="2E14D861" w14:textId="52F124E5" w:rsidR="000D3008" w:rsidRPr="00DA356A" w:rsidRDefault="000D3008" w:rsidP="00B61AA9">
      <w:pPr>
        <w:tabs>
          <w:tab w:val="left" w:pos="5844"/>
        </w:tabs>
        <w:jc w:val="both"/>
        <w:rPr>
          <w:rFonts w:ascii="Comic Sans MS" w:hAnsi="Comic Sans MS"/>
        </w:rPr>
      </w:pPr>
      <w:r w:rsidRPr="00DA356A">
        <w:rPr>
          <w:rFonts w:ascii="Comic Sans MS" w:hAnsi="Comic Sans MS"/>
        </w:rPr>
        <w:t>In considering whether an EH</w:t>
      </w:r>
      <w:r w:rsidR="00516DC9" w:rsidRPr="00DA356A">
        <w:rPr>
          <w:rFonts w:ascii="Comic Sans MS" w:hAnsi="Comic Sans MS"/>
        </w:rPr>
        <w:t xml:space="preserve">C </w:t>
      </w:r>
      <w:r w:rsidRPr="00DA356A">
        <w:rPr>
          <w:rFonts w:ascii="Comic Sans MS" w:hAnsi="Comic Sans MS"/>
        </w:rPr>
        <w:t>P</w:t>
      </w:r>
      <w:r w:rsidR="00516DC9" w:rsidRPr="00DA356A">
        <w:rPr>
          <w:rFonts w:ascii="Comic Sans MS" w:hAnsi="Comic Sans MS"/>
        </w:rPr>
        <w:t>lan</w:t>
      </w:r>
      <w:r w:rsidRPr="00DA356A">
        <w:rPr>
          <w:rFonts w:ascii="Comic Sans MS" w:hAnsi="Comic Sans MS"/>
        </w:rPr>
        <w:t xml:space="preserve"> needs assessment is necessary</w:t>
      </w:r>
      <w:r w:rsidR="009152DB">
        <w:rPr>
          <w:rFonts w:ascii="Comic Sans MS" w:hAnsi="Comic Sans MS"/>
        </w:rPr>
        <w:t>,</w:t>
      </w:r>
      <w:r w:rsidRPr="00DA356A">
        <w:rPr>
          <w:rFonts w:ascii="Comic Sans MS" w:hAnsi="Comic Sans MS"/>
        </w:rPr>
        <w:t xml:space="preserve"> the Local Authority will consider the evidence of the action already being taken by the school to meet the child’s needs</w:t>
      </w:r>
      <w:r w:rsidR="00961A32" w:rsidRPr="00DA356A">
        <w:rPr>
          <w:rFonts w:ascii="Comic Sans MS" w:hAnsi="Comic Sans MS"/>
        </w:rPr>
        <w:t>.  An EH</w:t>
      </w:r>
      <w:r w:rsidR="00516DC9" w:rsidRPr="00DA356A">
        <w:rPr>
          <w:rFonts w:ascii="Comic Sans MS" w:hAnsi="Comic Sans MS"/>
        </w:rPr>
        <w:t xml:space="preserve">C </w:t>
      </w:r>
      <w:r w:rsidR="009152DB">
        <w:rPr>
          <w:rFonts w:ascii="Comic Sans MS" w:hAnsi="Comic Sans MS"/>
        </w:rPr>
        <w:t>N</w:t>
      </w:r>
      <w:r w:rsidR="00961A32" w:rsidRPr="00DA356A">
        <w:rPr>
          <w:rFonts w:ascii="Comic Sans MS" w:hAnsi="Comic Sans MS"/>
        </w:rPr>
        <w:t xml:space="preserve">eeds </w:t>
      </w:r>
      <w:r w:rsidR="009152DB">
        <w:rPr>
          <w:rFonts w:ascii="Comic Sans MS" w:hAnsi="Comic Sans MS"/>
        </w:rPr>
        <w:t>A</w:t>
      </w:r>
      <w:r w:rsidR="00961A32" w:rsidRPr="00DA356A">
        <w:rPr>
          <w:rFonts w:ascii="Comic Sans MS" w:hAnsi="Comic Sans MS"/>
        </w:rPr>
        <w:t>ssessment will not always lead to an EH</w:t>
      </w:r>
      <w:r w:rsidR="00516DC9" w:rsidRPr="00DA356A">
        <w:rPr>
          <w:rFonts w:ascii="Comic Sans MS" w:hAnsi="Comic Sans MS"/>
        </w:rPr>
        <w:t xml:space="preserve">C </w:t>
      </w:r>
      <w:r w:rsidR="00961A32" w:rsidRPr="00DA356A">
        <w:rPr>
          <w:rFonts w:ascii="Comic Sans MS" w:hAnsi="Comic Sans MS"/>
        </w:rPr>
        <w:t>P</w:t>
      </w:r>
      <w:r w:rsidR="00516DC9" w:rsidRPr="00DA356A">
        <w:rPr>
          <w:rFonts w:ascii="Comic Sans MS" w:hAnsi="Comic Sans MS"/>
        </w:rPr>
        <w:t>lan</w:t>
      </w:r>
      <w:r w:rsidR="00961A32" w:rsidRPr="00DA356A">
        <w:rPr>
          <w:rFonts w:ascii="Comic Sans MS" w:hAnsi="Comic Sans MS"/>
        </w:rPr>
        <w:t>.</w:t>
      </w:r>
    </w:p>
    <w:p w14:paraId="3A37B1BB" w14:textId="0B5188C0" w:rsidR="00A87633" w:rsidRPr="009152DB" w:rsidRDefault="00961A32" w:rsidP="00035AC1">
      <w:pPr>
        <w:tabs>
          <w:tab w:val="left" w:pos="5844"/>
        </w:tabs>
        <w:jc w:val="both"/>
        <w:rPr>
          <w:rFonts w:ascii="Comic Sans MS" w:hAnsi="Comic Sans MS"/>
        </w:rPr>
      </w:pPr>
      <w:r w:rsidRPr="00DA356A">
        <w:rPr>
          <w:rFonts w:ascii="Comic Sans MS" w:hAnsi="Comic Sans MS"/>
        </w:rPr>
        <w:t xml:space="preserve">The purpose of the </w:t>
      </w:r>
      <w:r w:rsidR="00516DC9" w:rsidRPr="00DA356A">
        <w:rPr>
          <w:rFonts w:ascii="Comic Sans MS" w:hAnsi="Comic Sans MS"/>
        </w:rPr>
        <w:t xml:space="preserve">EHC Plan </w:t>
      </w:r>
      <w:r w:rsidRPr="00DA356A">
        <w:rPr>
          <w:rFonts w:ascii="Comic Sans MS" w:hAnsi="Comic Sans MS"/>
        </w:rPr>
        <w:t xml:space="preserve">is to make special educational provision to meet the special educational needs of the child, to secure improved outcomes for them across education, health and social care and, as they get older, prepare for adulthood.  The </w:t>
      </w:r>
      <w:r w:rsidR="00516DC9" w:rsidRPr="00DA356A">
        <w:rPr>
          <w:rFonts w:ascii="Comic Sans MS" w:hAnsi="Comic Sans MS"/>
        </w:rPr>
        <w:t xml:space="preserve">EHC Plan </w:t>
      </w:r>
      <w:r w:rsidRPr="00DA356A">
        <w:rPr>
          <w:rFonts w:ascii="Comic Sans MS" w:hAnsi="Comic Sans MS"/>
        </w:rPr>
        <w:t>also specifies the arrangements for setting shorter term targets at school level.</w:t>
      </w:r>
    </w:p>
    <w:p w14:paraId="05AA13C0" w14:textId="77777777" w:rsidR="00035AC1" w:rsidRPr="00DA356A" w:rsidRDefault="00035AC1" w:rsidP="00035AC1">
      <w:pPr>
        <w:tabs>
          <w:tab w:val="left" w:pos="5844"/>
        </w:tabs>
        <w:jc w:val="both"/>
        <w:rPr>
          <w:rFonts w:ascii="Comic Sans MS" w:hAnsi="Comic Sans MS"/>
          <w:b/>
        </w:rPr>
      </w:pPr>
      <w:r w:rsidRPr="00DA356A">
        <w:rPr>
          <w:rFonts w:ascii="Comic Sans MS" w:hAnsi="Comic Sans MS"/>
          <w:b/>
        </w:rPr>
        <w:t>Criteria for the removal of SEN support</w:t>
      </w:r>
    </w:p>
    <w:p w14:paraId="68C464CB" w14:textId="77777777" w:rsidR="00035AC1" w:rsidRPr="00DA356A" w:rsidRDefault="00035AC1" w:rsidP="00035AC1">
      <w:pPr>
        <w:tabs>
          <w:tab w:val="left" w:pos="5844"/>
        </w:tabs>
        <w:jc w:val="both"/>
        <w:rPr>
          <w:rFonts w:ascii="Comic Sans MS" w:hAnsi="Comic Sans MS"/>
        </w:rPr>
      </w:pPr>
      <w:r w:rsidRPr="00DA356A">
        <w:rPr>
          <w:rFonts w:ascii="Comic Sans MS" w:hAnsi="Comic Sans MS"/>
        </w:rPr>
        <w:lastRenderedPageBreak/>
        <w:t>If a child makes adequate progress and is no longer out of step with their peers, they may no longer have a SEN</w:t>
      </w:r>
      <w:r w:rsidR="00A87633" w:rsidRPr="00DA356A">
        <w:rPr>
          <w:rFonts w:ascii="Comic Sans MS" w:hAnsi="Comic Sans MS"/>
        </w:rPr>
        <w:t>D</w:t>
      </w:r>
      <w:r w:rsidRPr="00DA356A">
        <w:rPr>
          <w:rFonts w:ascii="Comic Sans MS" w:hAnsi="Comic Sans MS"/>
        </w:rPr>
        <w:t>. The class teacher and SENCo will examine the evidence of assessments and seek advice from external agencies if they have been involved. The views of parents</w:t>
      </w:r>
      <w:r w:rsidR="00A87633" w:rsidRPr="00DA356A">
        <w:rPr>
          <w:rFonts w:ascii="Comic Sans MS" w:hAnsi="Comic Sans MS"/>
        </w:rPr>
        <w:t>/carers</w:t>
      </w:r>
      <w:r w:rsidRPr="00DA356A">
        <w:rPr>
          <w:rFonts w:ascii="Comic Sans MS" w:hAnsi="Comic Sans MS"/>
        </w:rPr>
        <w:t xml:space="preserve"> and the child will also be considered before the child is removed from the SEN</w:t>
      </w:r>
      <w:r w:rsidR="00A87633" w:rsidRPr="00DA356A">
        <w:rPr>
          <w:rFonts w:ascii="Comic Sans MS" w:hAnsi="Comic Sans MS"/>
        </w:rPr>
        <w:t>D</w:t>
      </w:r>
      <w:r w:rsidRPr="00DA356A">
        <w:rPr>
          <w:rFonts w:ascii="Comic Sans MS" w:hAnsi="Comic Sans MS"/>
        </w:rPr>
        <w:t xml:space="preserve"> register. The child will continue to be closely monitored by the class teacher.</w:t>
      </w:r>
    </w:p>
    <w:p w14:paraId="515BBADA" w14:textId="77777777" w:rsidR="009152DB" w:rsidRPr="009152DB" w:rsidRDefault="009152DB" w:rsidP="009152DB">
      <w:pPr>
        <w:spacing w:after="0"/>
        <w:rPr>
          <w:rFonts w:ascii="Comic Sans MS" w:hAnsi="Comic Sans MS"/>
        </w:rPr>
      </w:pPr>
    </w:p>
    <w:p w14:paraId="471C27BE" w14:textId="77777777" w:rsidR="00525660" w:rsidRPr="00DA356A" w:rsidRDefault="00525660" w:rsidP="00DF0511">
      <w:pPr>
        <w:pStyle w:val="Heading1"/>
      </w:pPr>
      <w:bookmarkStart w:id="4" w:name="_Toc187669667"/>
      <w:r w:rsidRPr="00DA356A">
        <w:t>Working in partnership with parents</w:t>
      </w:r>
      <w:r w:rsidR="00A87633" w:rsidRPr="00DA356A">
        <w:t>/carers</w:t>
      </w:r>
      <w:bookmarkEnd w:id="4"/>
    </w:p>
    <w:p w14:paraId="1E2D891B" w14:textId="77777777" w:rsidR="00525660" w:rsidRPr="00DA356A" w:rsidRDefault="00525660" w:rsidP="00525660">
      <w:pPr>
        <w:jc w:val="both"/>
        <w:rPr>
          <w:rFonts w:ascii="Comic Sans MS" w:hAnsi="Comic Sans MS"/>
        </w:rPr>
      </w:pPr>
      <w:r w:rsidRPr="00DA356A">
        <w:rPr>
          <w:rFonts w:ascii="Comic Sans MS" w:hAnsi="Comic Sans MS"/>
        </w:rPr>
        <w:t>The school believes that parents</w:t>
      </w:r>
      <w:r w:rsidR="00A87633" w:rsidRPr="00DA356A">
        <w:rPr>
          <w:rFonts w:ascii="Comic Sans MS" w:hAnsi="Comic Sans MS"/>
        </w:rPr>
        <w:t>/carers</w:t>
      </w:r>
      <w:r w:rsidRPr="00DA356A">
        <w:rPr>
          <w:rFonts w:ascii="Comic Sans MS" w:hAnsi="Comic Sans MS"/>
        </w:rPr>
        <w:t xml:space="preserve"> have a critical role to play and actively seeks to work with parents. As a school we value the contributions that parents</w:t>
      </w:r>
      <w:r w:rsidR="00A87633" w:rsidRPr="00DA356A">
        <w:rPr>
          <w:rFonts w:ascii="Comic Sans MS" w:hAnsi="Comic Sans MS"/>
        </w:rPr>
        <w:t>/carers</w:t>
      </w:r>
      <w:r w:rsidRPr="00DA356A">
        <w:rPr>
          <w:rFonts w:ascii="Comic Sans MS" w:hAnsi="Comic Sans MS"/>
        </w:rPr>
        <w:t xml:space="preserve"> make.</w:t>
      </w:r>
      <w:r w:rsidR="00361B9E" w:rsidRPr="00DA356A">
        <w:rPr>
          <w:rFonts w:ascii="Comic Sans MS" w:hAnsi="Comic Sans MS"/>
        </w:rPr>
        <w:t xml:space="preserve">  Individual Learning Plans (ILPs) are kept updated for children on SEN</w:t>
      </w:r>
      <w:r w:rsidR="00A87633" w:rsidRPr="00DA356A">
        <w:rPr>
          <w:rFonts w:ascii="Comic Sans MS" w:hAnsi="Comic Sans MS"/>
        </w:rPr>
        <w:t>D</w:t>
      </w:r>
      <w:r w:rsidR="00361B9E" w:rsidRPr="00DA356A">
        <w:rPr>
          <w:rFonts w:ascii="Comic Sans MS" w:hAnsi="Comic Sans MS"/>
        </w:rPr>
        <w:t xml:space="preserve"> register and are completed with parents</w:t>
      </w:r>
      <w:r w:rsidR="00A87633" w:rsidRPr="00DA356A">
        <w:rPr>
          <w:rFonts w:ascii="Comic Sans MS" w:hAnsi="Comic Sans MS"/>
        </w:rPr>
        <w:t>/carers</w:t>
      </w:r>
      <w:r w:rsidR="00361B9E" w:rsidRPr="00DA356A">
        <w:rPr>
          <w:rFonts w:ascii="Comic Sans MS" w:hAnsi="Comic Sans MS"/>
        </w:rPr>
        <w:t xml:space="preserve"> and the pupils.</w:t>
      </w:r>
    </w:p>
    <w:p w14:paraId="53F1858F" w14:textId="77777777" w:rsidR="00525660" w:rsidRPr="00DA356A" w:rsidRDefault="00525660" w:rsidP="00525660">
      <w:pPr>
        <w:jc w:val="both"/>
        <w:rPr>
          <w:rFonts w:ascii="Comic Sans MS" w:hAnsi="Comic Sans MS"/>
        </w:rPr>
      </w:pPr>
      <w:r w:rsidRPr="00DA356A">
        <w:rPr>
          <w:rFonts w:ascii="Comic Sans MS" w:hAnsi="Comic Sans MS"/>
        </w:rPr>
        <w:t>As a school we will:</w:t>
      </w:r>
    </w:p>
    <w:p w14:paraId="739D93FD" w14:textId="77777777" w:rsidR="00525660" w:rsidRPr="00EB5ACA" w:rsidRDefault="00525660" w:rsidP="00EB5ACA">
      <w:pPr>
        <w:pStyle w:val="ListParagraph"/>
        <w:numPr>
          <w:ilvl w:val="0"/>
          <w:numId w:val="13"/>
        </w:numPr>
        <w:ind w:left="714" w:hanging="357"/>
        <w:jc w:val="both"/>
        <w:rPr>
          <w:rFonts w:ascii="Comic Sans MS" w:hAnsi="Comic Sans MS"/>
        </w:rPr>
      </w:pPr>
      <w:r w:rsidRPr="00EB5ACA">
        <w:rPr>
          <w:rFonts w:ascii="Comic Sans MS" w:hAnsi="Comic Sans MS"/>
        </w:rPr>
        <w:t>Have regard to the views, wishes and feelings of parents</w:t>
      </w:r>
      <w:r w:rsidR="00A87633" w:rsidRPr="00EB5ACA">
        <w:rPr>
          <w:rFonts w:ascii="Comic Sans MS" w:hAnsi="Comic Sans MS"/>
        </w:rPr>
        <w:t>;</w:t>
      </w:r>
    </w:p>
    <w:p w14:paraId="7F435754" w14:textId="77777777" w:rsidR="00525660" w:rsidRPr="00EB5ACA" w:rsidRDefault="00525660" w:rsidP="00EB5ACA">
      <w:pPr>
        <w:pStyle w:val="ListParagraph"/>
        <w:numPr>
          <w:ilvl w:val="0"/>
          <w:numId w:val="13"/>
        </w:numPr>
        <w:ind w:left="714" w:hanging="357"/>
        <w:jc w:val="both"/>
        <w:rPr>
          <w:rFonts w:ascii="Comic Sans MS" w:hAnsi="Comic Sans MS"/>
        </w:rPr>
      </w:pPr>
      <w:r w:rsidRPr="00EB5ACA">
        <w:rPr>
          <w:rFonts w:ascii="Comic Sans MS" w:hAnsi="Comic Sans MS"/>
        </w:rPr>
        <w:t>Provide parents with user friendly information and will support where necessary to enable parents to fully participate in decision making</w:t>
      </w:r>
      <w:r w:rsidR="00A87633" w:rsidRPr="00EB5ACA">
        <w:rPr>
          <w:rFonts w:ascii="Comic Sans MS" w:hAnsi="Comic Sans MS"/>
        </w:rPr>
        <w:t>;</w:t>
      </w:r>
    </w:p>
    <w:p w14:paraId="557A2C9F" w14:textId="77777777" w:rsidR="00525660" w:rsidRPr="00EB5ACA" w:rsidRDefault="00525660" w:rsidP="00EB5ACA">
      <w:pPr>
        <w:pStyle w:val="ListParagraph"/>
        <w:numPr>
          <w:ilvl w:val="0"/>
          <w:numId w:val="13"/>
        </w:numPr>
        <w:ind w:left="714" w:hanging="357"/>
        <w:jc w:val="both"/>
        <w:rPr>
          <w:rFonts w:ascii="Comic Sans MS" w:hAnsi="Comic Sans MS"/>
        </w:rPr>
      </w:pPr>
      <w:r w:rsidRPr="00EB5ACA">
        <w:rPr>
          <w:rFonts w:ascii="Comic Sans MS" w:hAnsi="Comic Sans MS"/>
        </w:rPr>
        <w:t xml:space="preserve">Support parents </w:t>
      </w:r>
      <w:proofErr w:type="gramStart"/>
      <w:r w:rsidRPr="00EB5ACA">
        <w:rPr>
          <w:rFonts w:ascii="Comic Sans MS" w:hAnsi="Comic Sans MS"/>
        </w:rPr>
        <w:t>in order to</w:t>
      </w:r>
      <w:proofErr w:type="gramEnd"/>
      <w:r w:rsidRPr="00EB5ACA">
        <w:rPr>
          <w:rFonts w:ascii="Comic Sans MS" w:hAnsi="Comic Sans MS"/>
        </w:rPr>
        <w:t xml:space="preserve"> facilitate the development of their child to help them achieve the best possible educational and other outcomes, preparing them effectively for adulthood</w:t>
      </w:r>
      <w:r w:rsidR="00A87633" w:rsidRPr="00EB5ACA">
        <w:rPr>
          <w:rFonts w:ascii="Comic Sans MS" w:hAnsi="Comic Sans MS"/>
        </w:rPr>
        <w:t>;</w:t>
      </w:r>
    </w:p>
    <w:p w14:paraId="4B0EBA62" w14:textId="77777777" w:rsidR="0014772B" w:rsidRPr="00EB5ACA" w:rsidRDefault="0014772B" w:rsidP="00EB5ACA">
      <w:pPr>
        <w:pStyle w:val="ListParagraph"/>
        <w:numPr>
          <w:ilvl w:val="0"/>
          <w:numId w:val="13"/>
        </w:numPr>
        <w:ind w:left="714" w:hanging="357"/>
        <w:jc w:val="both"/>
        <w:rPr>
          <w:rFonts w:ascii="Comic Sans MS" w:hAnsi="Comic Sans MS"/>
        </w:rPr>
      </w:pPr>
      <w:r w:rsidRPr="00EB5ACA">
        <w:rPr>
          <w:rFonts w:ascii="Comic Sans MS" w:hAnsi="Comic Sans MS"/>
        </w:rPr>
        <w:t xml:space="preserve">Meet with parents </w:t>
      </w:r>
      <w:r w:rsidR="00083275" w:rsidRPr="00EB5ACA">
        <w:rPr>
          <w:rFonts w:ascii="Comic Sans MS" w:hAnsi="Comic Sans MS"/>
        </w:rPr>
        <w:t>f</w:t>
      </w:r>
      <w:r w:rsidRPr="00EB5ACA">
        <w:rPr>
          <w:rFonts w:ascii="Comic Sans MS" w:hAnsi="Comic Sans MS"/>
        </w:rPr>
        <w:t>or parent teacher consultations, other meetings whether formal, or informal will take place throughout the school year as the need arises</w:t>
      </w:r>
      <w:r w:rsidR="00A87633" w:rsidRPr="00EB5ACA">
        <w:rPr>
          <w:rFonts w:ascii="Comic Sans MS" w:hAnsi="Comic Sans MS"/>
        </w:rPr>
        <w:t>;</w:t>
      </w:r>
    </w:p>
    <w:p w14:paraId="0F112DA7" w14:textId="77777777" w:rsidR="0014772B" w:rsidRPr="00EB5ACA" w:rsidRDefault="0014772B" w:rsidP="00EB5ACA">
      <w:pPr>
        <w:pStyle w:val="ListParagraph"/>
        <w:numPr>
          <w:ilvl w:val="0"/>
          <w:numId w:val="13"/>
        </w:numPr>
        <w:ind w:left="714" w:hanging="357"/>
        <w:jc w:val="both"/>
        <w:rPr>
          <w:rFonts w:ascii="Comic Sans MS" w:hAnsi="Comic Sans MS"/>
        </w:rPr>
      </w:pPr>
      <w:r w:rsidRPr="00EB5ACA">
        <w:rPr>
          <w:rFonts w:ascii="Comic Sans MS" w:hAnsi="Comic Sans MS"/>
        </w:rPr>
        <w:t>Provide an annual report for parents on their child’s progress.</w:t>
      </w:r>
    </w:p>
    <w:p w14:paraId="2111104C" w14:textId="77777777" w:rsidR="0014772B" w:rsidRPr="00DA356A" w:rsidRDefault="0014772B" w:rsidP="0014772B">
      <w:pPr>
        <w:jc w:val="both"/>
        <w:rPr>
          <w:rFonts w:ascii="Comic Sans MS" w:hAnsi="Comic Sans MS"/>
        </w:rPr>
      </w:pPr>
      <w:r w:rsidRPr="00DA356A">
        <w:rPr>
          <w:rFonts w:ascii="Comic Sans MS" w:hAnsi="Comic Sans MS"/>
        </w:rPr>
        <w:t>If there are any disagreements with parents</w:t>
      </w:r>
      <w:r w:rsidR="00A87633" w:rsidRPr="00DA356A">
        <w:rPr>
          <w:rFonts w:ascii="Comic Sans MS" w:hAnsi="Comic Sans MS"/>
        </w:rPr>
        <w:t>/carers</w:t>
      </w:r>
      <w:r w:rsidRPr="00DA356A">
        <w:rPr>
          <w:rFonts w:ascii="Comic Sans MS" w:hAnsi="Comic Sans MS"/>
        </w:rPr>
        <w:t xml:space="preserve"> regarding SEN</w:t>
      </w:r>
      <w:r w:rsidR="00A87633" w:rsidRPr="00DA356A">
        <w:rPr>
          <w:rFonts w:ascii="Comic Sans MS" w:hAnsi="Comic Sans MS"/>
        </w:rPr>
        <w:t>D</w:t>
      </w:r>
      <w:r w:rsidRPr="00DA356A">
        <w:rPr>
          <w:rFonts w:ascii="Comic Sans MS" w:hAnsi="Comic Sans MS"/>
        </w:rPr>
        <w:t xml:space="preserve"> support, we will work with them to try to resolve those issues.</w:t>
      </w:r>
      <w:r w:rsidR="00083275" w:rsidRPr="00DA356A">
        <w:rPr>
          <w:rFonts w:ascii="Comic Sans MS" w:hAnsi="Comic Sans MS"/>
        </w:rPr>
        <w:t xml:space="preserve">  </w:t>
      </w:r>
      <w:r w:rsidR="00896D65" w:rsidRPr="00DA356A">
        <w:rPr>
          <w:rFonts w:ascii="Comic Sans MS" w:hAnsi="Comic Sans MS"/>
        </w:rPr>
        <w:t>If parents</w:t>
      </w:r>
      <w:r w:rsidR="00A87633" w:rsidRPr="00DA356A">
        <w:rPr>
          <w:rFonts w:ascii="Comic Sans MS" w:hAnsi="Comic Sans MS"/>
        </w:rPr>
        <w:t>/carers</w:t>
      </w:r>
      <w:r w:rsidR="00896D65" w:rsidRPr="00DA356A">
        <w:rPr>
          <w:rFonts w:ascii="Comic Sans MS" w:hAnsi="Comic Sans MS"/>
        </w:rPr>
        <w:t xml:space="preserve"> have a complaint they can use the school’s complaints procedure.  Details about this are available from the school office or on the school website.</w:t>
      </w:r>
    </w:p>
    <w:p w14:paraId="26AB0908" w14:textId="77777777" w:rsidR="00A87633" w:rsidRPr="00DA356A" w:rsidRDefault="00A87633" w:rsidP="00EB5ACA">
      <w:pPr>
        <w:spacing w:after="0"/>
        <w:jc w:val="both"/>
        <w:rPr>
          <w:rFonts w:ascii="Comic Sans MS" w:hAnsi="Comic Sans MS"/>
        </w:rPr>
      </w:pPr>
    </w:p>
    <w:p w14:paraId="0A862E15" w14:textId="77777777" w:rsidR="0014772B" w:rsidRPr="00DA356A" w:rsidRDefault="0014772B" w:rsidP="00DF0511">
      <w:pPr>
        <w:pStyle w:val="Heading1"/>
      </w:pPr>
      <w:bookmarkStart w:id="5" w:name="_Toc187669668"/>
      <w:r w:rsidRPr="00DA356A">
        <w:t>Involving children</w:t>
      </w:r>
      <w:bookmarkEnd w:id="5"/>
    </w:p>
    <w:p w14:paraId="58A29B9E" w14:textId="77777777" w:rsidR="0014772B" w:rsidRPr="00DA356A" w:rsidRDefault="0014772B" w:rsidP="0014772B">
      <w:pPr>
        <w:jc w:val="both"/>
        <w:rPr>
          <w:rFonts w:ascii="Comic Sans MS" w:hAnsi="Comic Sans MS"/>
        </w:rPr>
      </w:pPr>
      <w:r w:rsidRPr="00DA356A">
        <w:rPr>
          <w:rFonts w:ascii="Comic Sans MS" w:hAnsi="Comic Sans MS"/>
        </w:rPr>
        <w:t xml:space="preserve">We are </w:t>
      </w:r>
      <w:r w:rsidR="00E24A61" w:rsidRPr="00DA356A">
        <w:rPr>
          <w:rFonts w:ascii="Comic Sans MS" w:hAnsi="Comic Sans MS"/>
        </w:rPr>
        <w:t>committed to involving children with SEN</w:t>
      </w:r>
      <w:r w:rsidR="00A87633" w:rsidRPr="00DA356A">
        <w:rPr>
          <w:rFonts w:ascii="Comic Sans MS" w:hAnsi="Comic Sans MS"/>
        </w:rPr>
        <w:t>D</w:t>
      </w:r>
      <w:r w:rsidR="00E24A61" w:rsidRPr="00DA356A">
        <w:rPr>
          <w:rFonts w:ascii="Comic Sans MS" w:hAnsi="Comic Sans MS"/>
        </w:rPr>
        <w:t xml:space="preserve"> in decis</w:t>
      </w:r>
      <w:r w:rsidR="009C5879" w:rsidRPr="00DA356A">
        <w:rPr>
          <w:rFonts w:ascii="Comic Sans MS" w:hAnsi="Comic Sans MS"/>
        </w:rPr>
        <w:t>ions about their learning.  We w</w:t>
      </w:r>
      <w:r w:rsidR="00E24A61" w:rsidRPr="00DA356A">
        <w:rPr>
          <w:rFonts w:ascii="Comic Sans MS" w:hAnsi="Comic Sans MS"/>
        </w:rPr>
        <w:t>ill:</w:t>
      </w:r>
    </w:p>
    <w:p w14:paraId="7138DAE1" w14:textId="77777777" w:rsidR="00E24A61" w:rsidRPr="00DA356A" w:rsidRDefault="009C5879" w:rsidP="00EB5ACA">
      <w:pPr>
        <w:pStyle w:val="ListParagraph"/>
        <w:numPr>
          <w:ilvl w:val="0"/>
          <w:numId w:val="13"/>
        </w:numPr>
        <w:ind w:left="714" w:hanging="357"/>
        <w:jc w:val="both"/>
        <w:rPr>
          <w:rFonts w:ascii="Comic Sans MS" w:hAnsi="Comic Sans MS"/>
        </w:rPr>
      </w:pPr>
      <w:r w:rsidRPr="00DA356A">
        <w:rPr>
          <w:rFonts w:ascii="Comic Sans MS" w:hAnsi="Comic Sans MS"/>
        </w:rPr>
        <w:t>Have</w:t>
      </w:r>
      <w:r w:rsidR="00E24A61" w:rsidRPr="00DA356A">
        <w:rPr>
          <w:rFonts w:ascii="Comic Sans MS" w:hAnsi="Comic Sans MS"/>
        </w:rPr>
        <w:t xml:space="preserve"> regard to the views, wishes and feelings of children</w:t>
      </w:r>
      <w:r w:rsidR="00A87633" w:rsidRPr="00DA356A">
        <w:rPr>
          <w:rFonts w:ascii="Comic Sans MS" w:hAnsi="Comic Sans MS"/>
        </w:rPr>
        <w:t>;</w:t>
      </w:r>
    </w:p>
    <w:p w14:paraId="2D31EBD1" w14:textId="77777777" w:rsidR="00E24A61" w:rsidRPr="00DA356A" w:rsidRDefault="00E24A61" w:rsidP="00EB5ACA">
      <w:pPr>
        <w:pStyle w:val="ListParagraph"/>
        <w:numPr>
          <w:ilvl w:val="0"/>
          <w:numId w:val="13"/>
        </w:numPr>
        <w:ind w:left="714" w:hanging="357"/>
        <w:jc w:val="both"/>
        <w:rPr>
          <w:rFonts w:ascii="Comic Sans MS" w:hAnsi="Comic Sans MS"/>
        </w:rPr>
      </w:pPr>
      <w:r w:rsidRPr="00DA356A">
        <w:rPr>
          <w:rFonts w:ascii="Comic Sans MS" w:hAnsi="Comic Sans MS"/>
        </w:rPr>
        <w:t>Provide children with the information and support necessary to enable participation in decision making at a level they can understand</w:t>
      </w:r>
      <w:r w:rsidR="00A87633" w:rsidRPr="00DA356A">
        <w:rPr>
          <w:rFonts w:ascii="Comic Sans MS" w:hAnsi="Comic Sans MS"/>
        </w:rPr>
        <w:t>;</w:t>
      </w:r>
    </w:p>
    <w:p w14:paraId="6F3070FD" w14:textId="77777777" w:rsidR="00E24A61" w:rsidRPr="00DA356A" w:rsidRDefault="1636E85F" w:rsidP="00EB5ACA">
      <w:pPr>
        <w:pStyle w:val="ListParagraph"/>
        <w:numPr>
          <w:ilvl w:val="0"/>
          <w:numId w:val="13"/>
        </w:numPr>
        <w:ind w:left="714" w:hanging="357"/>
        <w:jc w:val="both"/>
        <w:rPr>
          <w:rFonts w:ascii="Comic Sans MS" w:hAnsi="Comic Sans MS"/>
        </w:rPr>
      </w:pPr>
      <w:r w:rsidRPr="1636E85F">
        <w:rPr>
          <w:rFonts w:ascii="Comic Sans MS" w:hAnsi="Comic Sans MS"/>
        </w:rPr>
        <w:t>Support children and their development and help them achieve.</w:t>
      </w:r>
    </w:p>
    <w:p w14:paraId="306B7F5D" w14:textId="77777777" w:rsidR="00E24A61" w:rsidRPr="006E624B" w:rsidRDefault="00E24A61" w:rsidP="00EB5ACA">
      <w:pPr>
        <w:spacing w:after="0"/>
        <w:jc w:val="both"/>
        <w:rPr>
          <w:rFonts w:ascii="Comic Sans MS" w:hAnsi="Comic Sans MS"/>
        </w:rPr>
      </w:pPr>
    </w:p>
    <w:p w14:paraId="2701EA87" w14:textId="77777777" w:rsidR="00E24A61" w:rsidRPr="00DA356A" w:rsidRDefault="00E24A61" w:rsidP="00DF0511">
      <w:pPr>
        <w:pStyle w:val="Heading1"/>
      </w:pPr>
      <w:bookmarkStart w:id="6" w:name="_Toc187669669"/>
      <w:r w:rsidRPr="00DA356A">
        <w:t>Assessing and Reviewing outcomes</w:t>
      </w:r>
      <w:bookmarkEnd w:id="6"/>
    </w:p>
    <w:p w14:paraId="13068A8A" w14:textId="5496DF59" w:rsidR="009D0B61" w:rsidRDefault="00E24A61" w:rsidP="00E24A61">
      <w:pPr>
        <w:jc w:val="both"/>
        <w:rPr>
          <w:rFonts w:ascii="Comic Sans MS" w:hAnsi="Comic Sans MS"/>
        </w:rPr>
      </w:pPr>
      <w:r w:rsidRPr="00DA356A">
        <w:rPr>
          <w:rFonts w:ascii="Comic Sans MS" w:hAnsi="Comic Sans MS"/>
        </w:rPr>
        <w:t>We record evidence of pupil progress, with a focus on outcome and we monitor and evaluate an</w:t>
      </w:r>
      <w:r w:rsidR="00B546DF" w:rsidRPr="00DA356A">
        <w:rPr>
          <w:rFonts w:ascii="Comic Sans MS" w:hAnsi="Comic Sans MS"/>
        </w:rPr>
        <w:t>y</w:t>
      </w:r>
      <w:r w:rsidRPr="00DA356A">
        <w:rPr>
          <w:rFonts w:ascii="Comic Sans MS" w:hAnsi="Comic Sans MS"/>
        </w:rPr>
        <w:t xml:space="preserve"> SEN</w:t>
      </w:r>
      <w:r w:rsidR="00A87633" w:rsidRPr="00DA356A">
        <w:rPr>
          <w:rFonts w:ascii="Comic Sans MS" w:hAnsi="Comic Sans MS"/>
        </w:rPr>
        <w:t>D</w:t>
      </w:r>
      <w:r w:rsidRPr="00DA356A">
        <w:rPr>
          <w:rFonts w:ascii="Comic Sans MS" w:hAnsi="Comic Sans MS"/>
        </w:rPr>
        <w:t xml:space="preserve"> support and progression each half term.  </w:t>
      </w:r>
      <w:r w:rsidR="00B546DF" w:rsidRPr="00474EE2">
        <w:rPr>
          <w:rFonts w:ascii="Comic Sans MS" w:hAnsi="Comic Sans MS"/>
        </w:rPr>
        <w:t>Children requiring additional support will have an Individual</w:t>
      </w:r>
      <w:r w:rsidR="00DA6579" w:rsidRPr="00474EE2">
        <w:rPr>
          <w:rFonts w:ascii="Comic Sans MS" w:hAnsi="Comic Sans MS"/>
        </w:rPr>
        <w:t xml:space="preserve"> Learning</w:t>
      </w:r>
      <w:r w:rsidR="00B546DF" w:rsidRPr="00474EE2">
        <w:rPr>
          <w:rFonts w:ascii="Comic Sans MS" w:hAnsi="Comic Sans MS"/>
        </w:rPr>
        <w:t xml:space="preserve"> Plan which details the support </w:t>
      </w:r>
      <w:r w:rsidR="00E45337" w:rsidRPr="00474EE2">
        <w:rPr>
          <w:rFonts w:ascii="Comic Sans MS" w:hAnsi="Comic Sans MS"/>
        </w:rPr>
        <w:t>and targets for the child, t</w:t>
      </w:r>
      <w:r w:rsidR="00B546DF" w:rsidRPr="00474EE2">
        <w:rPr>
          <w:rFonts w:ascii="Comic Sans MS" w:hAnsi="Comic Sans MS"/>
        </w:rPr>
        <w:t xml:space="preserve">his is reviewed </w:t>
      </w:r>
      <w:r w:rsidR="00E45337" w:rsidRPr="00474EE2">
        <w:rPr>
          <w:rFonts w:ascii="Comic Sans MS" w:hAnsi="Comic Sans MS"/>
        </w:rPr>
        <w:t xml:space="preserve">regularly. </w:t>
      </w:r>
    </w:p>
    <w:p w14:paraId="02239AE2" w14:textId="42282BB5" w:rsidR="009D0B61" w:rsidRDefault="009D0B61" w:rsidP="00E24A61">
      <w:pPr>
        <w:jc w:val="both"/>
        <w:rPr>
          <w:rFonts w:ascii="Comic Sans MS" w:hAnsi="Comic Sans MS"/>
        </w:rPr>
      </w:pPr>
      <w:r w:rsidRPr="009D0B61">
        <w:rPr>
          <w:rFonts w:ascii="Comic Sans MS" w:hAnsi="Comic Sans MS"/>
        </w:rPr>
        <w:t>We record details of additional or different provision made under SEND support.</w:t>
      </w:r>
    </w:p>
    <w:p w14:paraId="7DB5E18F" w14:textId="617CFD19" w:rsidR="009C5879" w:rsidRDefault="00E45337" w:rsidP="00E24A61">
      <w:pPr>
        <w:jc w:val="both"/>
        <w:rPr>
          <w:rFonts w:ascii="Comic Sans MS" w:hAnsi="Comic Sans MS"/>
        </w:rPr>
      </w:pPr>
      <w:r w:rsidRPr="00DA356A">
        <w:rPr>
          <w:rFonts w:ascii="Comic Sans MS" w:hAnsi="Comic Sans MS"/>
        </w:rPr>
        <w:lastRenderedPageBreak/>
        <w:t>The information gathered</w:t>
      </w:r>
      <w:r w:rsidR="00E24A61" w:rsidRPr="00DA356A">
        <w:rPr>
          <w:rFonts w:ascii="Comic Sans MS" w:hAnsi="Comic Sans MS"/>
        </w:rPr>
        <w:t xml:space="preserve"> forms part of discussions with parents about the child’s progress, expected outcomes from the support and planned next steps.</w:t>
      </w:r>
    </w:p>
    <w:p w14:paraId="69834EFD" w14:textId="11493060" w:rsidR="00A87633" w:rsidRPr="00DA356A" w:rsidRDefault="1636E85F" w:rsidP="00E24A61">
      <w:pPr>
        <w:jc w:val="both"/>
        <w:rPr>
          <w:rFonts w:ascii="Comic Sans MS" w:hAnsi="Comic Sans MS"/>
        </w:rPr>
      </w:pPr>
      <w:r w:rsidRPr="1636E85F">
        <w:rPr>
          <w:rFonts w:ascii="Comic Sans MS" w:hAnsi="Comic Sans MS"/>
        </w:rPr>
        <w:t>SEND support takes the form of a four-part cycle: assess, plan, do and review.  Decision</w:t>
      </w:r>
      <w:r w:rsidR="00DF0511">
        <w:rPr>
          <w:rFonts w:ascii="Comic Sans MS" w:hAnsi="Comic Sans MS"/>
        </w:rPr>
        <w:t>s</w:t>
      </w:r>
      <w:r w:rsidRPr="1636E85F">
        <w:rPr>
          <w:rFonts w:ascii="Comic Sans MS" w:hAnsi="Comic Sans MS"/>
        </w:rPr>
        <w:t xml:space="preserve"> and actions are revisited, refined and revised with a growing understanding of the pupil’s needs and of what supports the pupil in making good progress and secur</w:t>
      </w:r>
      <w:r w:rsidR="00DF0511">
        <w:rPr>
          <w:rFonts w:ascii="Comic Sans MS" w:hAnsi="Comic Sans MS"/>
        </w:rPr>
        <w:t>ing</w:t>
      </w:r>
      <w:r w:rsidRPr="1636E85F">
        <w:rPr>
          <w:rFonts w:ascii="Comic Sans MS" w:hAnsi="Comic Sans MS"/>
        </w:rPr>
        <w:t xml:space="preserve"> good outcomes.  This is known as the graduated approach.</w:t>
      </w:r>
    </w:p>
    <w:p w14:paraId="6D7A33BF" w14:textId="77777777" w:rsidR="00E24A61" w:rsidRPr="00DA356A" w:rsidRDefault="00E24A61" w:rsidP="00E24A61">
      <w:pPr>
        <w:jc w:val="both"/>
        <w:rPr>
          <w:rFonts w:ascii="Comic Sans MS" w:hAnsi="Comic Sans MS"/>
          <w:b/>
        </w:rPr>
      </w:pPr>
      <w:r w:rsidRPr="00DA356A">
        <w:rPr>
          <w:rFonts w:ascii="Comic Sans MS" w:hAnsi="Comic Sans MS"/>
          <w:b/>
        </w:rPr>
        <w:t>Reviewing an EH</w:t>
      </w:r>
      <w:r w:rsidR="009C5879" w:rsidRPr="00DA356A">
        <w:rPr>
          <w:rFonts w:ascii="Comic Sans MS" w:hAnsi="Comic Sans MS"/>
          <w:b/>
        </w:rPr>
        <w:t>C Plan</w:t>
      </w:r>
    </w:p>
    <w:p w14:paraId="04201F8D" w14:textId="1AAE7926" w:rsidR="00E24A61" w:rsidRPr="00DA356A" w:rsidRDefault="1636E85F" w:rsidP="00E24A61">
      <w:pPr>
        <w:jc w:val="both"/>
        <w:rPr>
          <w:rFonts w:ascii="Comic Sans MS" w:hAnsi="Comic Sans MS"/>
        </w:rPr>
      </w:pPr>
      <w:r w:rsidRPr="1636E85F">
        <w:rPr>
          <w:rFonts w:ascii="Comic Sans MS" w:hAnsi="Comic Sans MS"/>
        </w:rPr>
        <w:t>These plans are used to actively monitor children’s progress towards their outcomes and longer-term goals.  They must be review</w:t>
      </w:r>
      <w:r w:rsidR="005366CC">
        <w:rPr>
          <w:rFonts w:ascii="Comic Sans MS" w:hAnsi="Comic Sans MS"/>
        </w:rPr>
        <w:t>ed</w:t>
      </w:r>
      <w:r w:rsidRPr="1636E85F">
        <w:rPr>
          <w:rFonts w:ascii="Comic Sans MS" w:hAnsi="Comic Sans MS"/>
        </w:rPr>
        <w:t xml:space="preserve"> as a minimum every 12 months.  Reviews </w:t>
      </w:r>
      <w:r w:rsidR="00DF0511">
        <w:rPr>
          <w:rFonts w:ascii="Comic Sans MS" w:hAnsi="Comic Sans MS"/>
        </w:rPr>
        <w:t>are</w:t>
      </w:r>
      <w:r w:rsidRPr="1636E85F">
        <w:rPr>
          <w:rFonts w:ascii="Comic Sans MS" w:hAnsi="Comic Sans MS"/>
        </w:rPr>
        <w:t xml:space="preserve"> undertaken in partnership with the child and their parents/carers, and will take account of their views, wishes and feelings.  The review will focus on the child’s progress towards achieving the outcomes specified in the EHC Plan.</w:t>
      </w:r>
    </w:p>
    <w:p w14:paraId="5F670CC2" w14:textId="77777777" w:rsidR="004E6F95" w:rsidRPr="00DA356A" w:rsidRDefault="004E6F95" w:rsidP="00E24A61">
      <w:pPr>
        <w:jc w:val="both"/>
        <w:rPr>
          <w:rFonts w:ascii="Comic Sans MS" w:hAnsi="Comic Sans MS"/>
        </w:rPr>
      </w:pPr>
      <w:r w:rsidRPr="00DA356A">
        <w:rPr>
          <w:rFonts w:ascii="Comic Sans MS" w:hAnsi="Comic Sans MS"/>
        </w:rPr>
        <w:t>The review will also consider whether these outcomes and supporting targets remain appropriate.  Parents</w:t>
      </w:r>
      <w:r w:rsidR="00A87633" w:rsidRPr="00DA356A">
        <w:rPr>
          <w:rFonts w:ascii="Comic Sans MS" w:hAnsi="Comic Sans MS"/>
        </w:rPr>
        <w:t>/carers</w:t>
      </w:r>
      <w:r w:rsidRPr="00DA356A">
        <w:rPr>
          <w:rFonts w:ascii="Comic Sans MS" w:hAnsi="Comic Sans MS"/>
        </w:rPr>
        <w:t>, a school representative, a social care representative, a Local Authority SEN</w:t>
      </w:r>
      <w:r w:rsidR="00A87633" w:rsidRPr="00DA356A">
        <w:rPr>
          <w:rFonts w:ascii="Comic Sans MS" w:hAnsi="Comic Sans MS"/>
        </w:rPr>
        <w:t>D</w:t>
      </w:r>
      <w:r w:rsidRPr="00DA356A">
        <w:rPr>
          <w:rFonts w:ascii="Comic Sans MS" w:hAnsi="Comic Sans MS"/>
        </w:rPr>
        <w:t xml:space="preserve"> officer, a health service representative and a Local Authority social care representative where relevant will be invited to the review meeting.</w:t>
      </w:r>
    </w:p>
    <w:p w14:paraId="0F615296" w14:textId="77777777" w:rsidR="00E24A61" w:rsidRPr="00DA356A" w:rsidRDefault="004E6F95" w:rsidP="00E24A61">
      <w:pPr>
        <w:jc w:val="both"/>
        <w:rPr>
          <w:rFonts w:ascii="Comic Sans MS" w:hAnsi="Comic Sans MS"/>
        </w:rPr>
      </w:pPr>
      <w:r w:rsidRPr="00DA356A">
        <w:rPr>
          <w:rFonts w:ascii="Comic Sans MS" w:hAnsi="Comic Sans MS"/>
        </w:rPr>
        <w:t>Before the meeting we will:</w:t>
      </w:r>
    </w:p>
    <w:p w14:paraId="23A9EB62" w14:textId="77777777" w:rsidR="004E6F95" w:rsidRPr="00DA356A" w:rsidRDefault="004E6F95" w:rsidP="00DF0511">
      <w:pPr>
        <w:pStyle w:val="ListParagraph"/>
        <w:numPr>
          <w:ilvl w:val="0"/>
          <w:numId w:val="13"/>
        </w:numPr>
        <w:ind w:left="714" w:hanging="357"/>
        <w:jc w:val="both"/>
        <w:rPr>
          <w:rFonts w:ascii="Comic Sans MS" w:hAnsi="Comic Sans MS"/>
        </w:rPr>
      </w:pPr>
      <w:r w:rsidRPr="00DA356A">
        <w:rPr>
          <w:rFonts w:ascii="Comic Sans MS" w:hAnsi="Comic Sans MS"/>
        </w:rPr>
        <w:t>Give notice to all parties at least two weeks before the meeting and seek advice and information about the child</w:t>
      </w:r>
      <w:r w:rsidR="00A87633" w:rsidRPr="00DA356A">
        <w:rPr>
          <w:rFonts w:ascii="Comic Sans MS" w:hAnsi="Comic Sans MS"/>
        </w:rPr>
        <w:t>;</w:t>
      </w:r>
    </w:p>
    <w:p w14:paraId="48B7CC7E" w14:textId="77777777" w:rsidR="004E6F95" w:rsidRPr="00DA356A" w:rsidRDefault="004E6F95" w:rsidP="00DF0511">
      <w:pPr>
        <w:pStyle w:val="ListParagraph"/>
        <w:numPr>
          <w:ilvl w:val="0"/>
          <w:numId w:val="13"/>
        </w:numPr>
        <w:ind w:left="714" w:hanging="357"/>
        <w:jc w:val="both"/>
        <w:rPr>
          <w:rFonts w:ascii="Comic Sans MS" w:hAnsi="Comic Sans MS"/>
        </w:rPr>
      </w:pPr>
      <w:r w:rsidRPr="00DA356A">
        <w:rPr>
          <w:rFonts w:ascii="Comic Sans MS" w:hAnsi="Comic Sans MS"/>
        </w:rPr>
        <w:t>Send out any advice or information gathered to all those invited at least two weeks before the meeting where possible</w:t>
      </w:r>
      <w:r w:rsidR="00A87633" w:rsidRPr="00DA356A">
        <w:rPr>
          <w:rFonts w:ascii="Comic Sans MS" w:hAnsi="Comic Sans MS"/>
        </w:rPr>
        <w:t>;</w:t>
      </w:r>
    </w:p>
    <w:p w14:paraId="4E2CD8F6" w14:textId="77777777" w:rsidR="004E6F95" w:rsidRPr="00DA356A" w:rsidRDefault="004E6F95" w:rsidP="00DF0511">
      <w:pPr>
        <w:pStyle w:val="ListParagraph"/>
        <w:numPr>
          <w:ilvl w:val="0"/>
          <w:numId w:val="13"/>
        </w:numPr>
        <w:ind w:left="714" w:hanging="357"/>
        <w:jc w:val="both"/>
        <w:rPr>
          <w:rFonts w:ascii="Comic Sans MS" w:hAnsi="Comic Sans MS"/>
        </w:rPr>
      </w:pPr>
      <w:r w:rsidRPr="00DA356A">
        <w:rPr>
          <w:rFonts w:ascii="Comic Sans MS" w:hAnsi="Comic Sans MS"/>
        </w:rPr>
        <w:t>We will prepare and send out a report of the meeting to everyone invited within two weeks of the meeting.</w:t>
      </w:r>
    </w:p>
    <w:p w14:paraId="298C3161" w14:textId="77777777" w:rsidR="004E6F95" w:rsidRPr="00DA356A" w:rsidRDefault="004E6F95" w:rsidP="00DF0511">
      <w:pPr>
        <w:pStyle w:val="ListParagraph"/>
        <w:spacing w:after="0"/>
        <w:jc w:val="both"/>
        <w:rPr>
          <w:rFonts w:ascii="Comic Sans MS" w:hAnsi="Comic Sans MS"/>
        </w:rPr>
      </w:pPr>
    </w:p>
    <w:p w14:paraId="024F322E" w14:textId="77777777" w:rsidR="004E6F95" w:rsidRPr="00DA356A" w:rsidRDefault="004E6F95" w:rsidP="00DF0511">
      <w:pPr>
        <w:pStyle w:val="Heading1"/>
      </w:pPr>
      <w:bookmarkStart w:id="7" w:name="_Toc187669670"/>
      <w:r w:rsidRPr="00DA356A">
        <w:t>Transition</w:t>
      </w:r>
      <w:bookmarkEnd w:id="7"/>
    </w:p>
    <w:p w14:paraId="3344BD51" w14:textId="77777777" w:rsidR="004E6F95" w:rsidRPr="00DA356A" w:rsidRDefault="004E6F95" w:rsidP="004E6F95">
      <w:pPr>
        <w:jc w:val="both"/>
        <w:rPr>
          <w:rFonts w:ascii="Comic Sans MS" w:hAnsi="Comic Sans MS"/>
        </w:rPr>
      </w:pPr>
      <w:r w:rsidRPr="00DA356A">
        <w:rPr>
          <w:rFonts w:ascii="Comic Sans MS" w:hAnsi="Comic Sans MS"/>
        </w:rPr>
        <w:t>Our SEN</w:t>
      </w:r>
      <w:r w:rsidR="00A87633" w:rsidRPr="00DA356A">
        <w:rPr>
          <w:rFonts w:ascii="Comic Sans MS" w:hAnsi="Comic Sans MS"/>
        </w:rPr>
        <w:t>D</w:t>
      </w:r>
      <w:r w:rsidRPr="00DA356A">
        <w:rPr>
          <w:rFonts w:ascii="Comic Sans MS" w:hAnsi="Comic Sans MS"/>
        </w:rPr>
        <w:t xml:space="preserve"> support includes planning and preparation for the transitions between phases of education, key stages, year groups and preparation for adult life. </w:t>
      </w:r>
      <w:r w:rsidR="00672196" w:rsidRPr="00DA356A">
        <w:rPr>
          <w:rFonts w:ascii="Comic Sans MS" w:hAnsi="Comic Sans MS"/>
        </w:rPr>
        <w:t xml:space="preserve"> We will agree with parents</w:t>
      </w:r>
      <w:r w:rsidR="00A87633" w:rsidRPr="00DA356A">
        <w:rPr>
          <w:rFonts w:ascii="Comic Sans MS" w:hAnsi="Comic Sans MS"/>
        </w:rPr>
        <w:t>/carers</w:t>
      </w:r>
      <w:r w:rsidR="00672196" w:rsidRPr="00DA356A">
        <w:rPr>
          <w:rFonts w:ascii="Comic Sans MS" w:hAnsi="Comic Sans MS"/>
        </w:rPr>
        <w:t xml:space="preserve"> and pupils the information to be shared as part of this process.  We support children so that they are included in social groups and develop friendships.  This is particularly important when children are transferring from one phase of education to another. </w:t>
      </w:r>
    </w:p>
    <w:p w14:paraId="6F1FA584" w14:textId="2316DC44" w:rsidR="00672196" w:rsidRPr="00DA356A" w:rsidRDefault="1636E85F" w:rsidP="004E6F95">
      <w:pPr>
        <w:jc w:val="both"/>
        <w:rPr>
          <w:rFonts w:ascii="Comic Sans MS" w:hAnsi="Comic Sans MS"/>
        </w:rPr>
      </w:pPr>
      <w:r w:rsidRPr="1636E85F">
        <w:rPr>
          <w:rFonts w:ascii="Comic Sans MS" w:hAnsi="Comic Sans MS"/>
        </w:rPr>
        <w:t>If a child has an EHC Plan, this will be reviewed and amended in sufficient time prior to moving between key phases of education.  The review and any amendments must be completed by 15th February in the calendar year of the transfer.</w:t>
      </w:r>
    </w:p>
    <w:p w14:paraId="2C1DA8AC" w14:textId="77777777" w:rsidR="00A87633" w:rsidRPr="00DA356A" w:rsidRDefault="00A87633" w:rsidP="00DF0511">
      <w:pPr>
        <w:spacing w:after="0"/>
        <w:jc w:val="both"/>
        <w:rPr>
          <w:rFonts w:ascii="Comic Sans MS" w:hAnsi="Comic Sans MS"/>
        </w:rPr>
      </w:pPr>
    </w:p>
    <w:p w14:paraId="08DCA1BC" w14:textId="77777777" w:rsidR="00E20B73" w:rsidRPr="00DA356A" w:rsidRDefault="00E20B73" w:rsidP="00DF0511">
      <w:pPr>
        <w:pStyle w:val="Heading1"/>
      </w:pPr>
      <w:bookmarkStart w:id="8" w:name="_Toc187669671"/>
      <w:r w:rsidRPr="00DA356A">
        <w:t>Medical Conditions</w:t>
      </w:r>
      <w:bookmarkEnd w:id="8"/>
    </w:p>
    <w:p w14:paraId="13355535" w14:textId="77777777" w:rsidR="00E20B73" w:rsidRPr="00DA356A" w:rsidRDefault="00E20B73" w:rsidP="00E20B73">
      <w:pPr>
        <w:jc w:val="both"/>
        <w:rPr>
          <w:rFonts w:ascii="Comic Sans MS" w:hAnsi="Comic Sans MS"/>
        </w:rPr>
      </w:pPr>
      <w:r w:rsidRPr="00DA356A">
        <w:rPr>
          <w:rFonts w:ascii="Comic Sans MS" w:hAnsi="Comic Sans MS"/>
        </w:rPr>
        <w:t>The school recognises that pupils at school with medical conditions should be properly supported so that they have full access to education, including school trips and physical education.  Some children with medical conditions maybe disabled and where this is the case the school will comply with its duties under the Equality Act 2010.</w:t>
      </w:r>
    </w:p>
    <w:p w14:paraId="001296AB" w14:textId="77777777" w:rsidR="00E20B73" w:rsidRPr="00DA356A" w:rsidRDefault="00E20B73" w:rsidP="00E20B73">
      <w:pPr>
        <w:jc w:val="both"/>
        <w:rPr>
          <w:rFonts w:ascii="Comic Sans MS" w:hAnsi="Comic Sans MS"/>
        </w:rPr>
      </w:pPr>
      <w:r w:rsidRPr="00DA356A">
        <w:rPr>
          <w:rFonts w:ascii="Comic Sans MS" w:hAnsi="Comic Sans MS"/>
        </w:rPr>
        <w:lastRenderedPageBreak/>
        <w:t>Some children may also have special educational needs</w:t>
      </w:r>
      <w:r w:rsidR="00A87633" w:rsidRPr="00DA356A">
        <w:rPr>
          <w:rFonts w:ascii="Comic Sans MS" w:hAnsi="Comic Sans MS"/>
        </w:rPr>
        <w:t>, disability</w:t>
      </w:r>
      <w:r w:rsidRPr="00DA356A">
        <w:rPr>
          <w:rFonts w:ascii="Comic Sans MS" w:hAnsi="Comic Sans MS"/>
        </w:rPr>
        <w:t xml:space="preserve"> (SEN</w:t>
      </w:r>
      <w:r w:rsidR="00A87633" w:rsidRPr="00DA356A">
        <w:rPr>
          <w:rFonts w:ascii="Comic Sans MS" w:hAnsi="Comic Sans MS"/>
        </w:rPr>
        <w:t>D</w:t>
      </w:r>
      <w:r w:rsidRPr="00DA356A">
        <w:rPr>
          <w:rFonts w:ascii="Comic Sans MS" w:hAnsi="Comic Sans MS"/>
        </w:rPr>
        <w:t>) and may have an EHC Plan which brings together health and social care needs, as well as their special educational provision and the SEND Code of Practice (2015).</w:t>
      </w:r>
    </w:p>
    <w:p w14:paraId="642ACB60" w14:textId="77777777" w:rsidR="00A87633" w:rsidRPr="00DA356A" w:rsidRDefault="00A87633" w:rsidP="00DF0511">
      <w:pPr>
        <w:spacing w:after="0"/>
        <w:jc w:val="both"/>
        <w:rPr>
          <w:rFonts w:ascii="Comic Sans MS" w:hAnsi="Comic Sans MS"/>
        </w:rPr>
      </w:pPr>
    </w:p>
    <w:p w14:paraId="58C916FD" w14:textId="3C567559" w:rsidR="00672196" w:rsidRPr="00DA356A" w:rsidRDefault="00672196" w:rsidP="00DF0511">
      <w:pPr>
        <w:pStyle w:val="Heading1"/>
      </w:pPr>
      <w:bookmarkStart w:id="9" w:name="_Toc187669672"/>
      <w:r w:rsidRPr="00DA356A">
        <w:t>Training and continuing professional development (CPD) for staff</w:t>
      </w:r>
      <w:bookmarkEnd w:id="9"/>
    </w:p>
    <w:p w14:paraId="3583CBB7" w14:textId="73C55AA2" w:rsidR="00672196" w:rsidRPr="00DA356A" w:rsidRDefault="1636E85F" w:rsidP="00672196">
      <w:pPr>
        <w:jc w:val="both"/>
        <w:rPr>
          <w:rFonts w:ascii="Comic Sans MS" w:hAnsi="Comic Sans MS"/>
        </w:rPr>
      </w:pPr>
      <w:r w:rsidRPr="1636E85F">
        <w:rPr>
          <w:rFonts w:ascii="Comic Sans MS" w:hAnsi="Comic Sans MS"/>
        </w:rPr>
        <w:t xml:space="preserve">We regularly and carefully review the quality of teaching for all pupils, including those at risk of underachievement.  This includes, identifying </w:t>
      </w:r>
      <w:r w:rsidR="007F2249" w:rsidRPr="00474EE2">
        <w:rPr>
          <w:rFonts w:ascii="Comic Sans MS" w:hAnsi="Comic Sans MS"/>
        </w:rPr>
        <w:t>patterns</w:t>
      </w:r>
      <w:r w:rsidRPr="00474EE2">
        <w:rPr>
          <w:rFonts w:ascii="Comic Sans MS" w:hAnsi="Comic Sans MS"/>
        </w:rPr>
        <w:t xml:space="preserve"> of need</w:t>
      </w:r>
      <w:r w:rsidRPr="1636E85F">
        <w:rPr>
          <w:rFonts w:ascii="Comic Sans MS" w:hAnsi="Comic Sans MS"/>
        </w:rPr>
        <w:t xml:space="preserve"> in the school, reviewing, and where necessary improving, teachers’ understanding of strategies to identify and support SEND pupils.</w:t>
      </w:r>
    </w:p>
    <w:p w14:paraId="1C2B0339" w14:textId="77777777" w:rsidR="00672196" w:rsidRPr="00DA356A" w:rsidRDefault="00672196" w:rsidP="00672196">
      <w:pPr>
        <w:jc w:val="both"/>
        <w:rPr>
          <w:rFonts w:ascii="Comic Sans MS" w:hAnsi="Comic Sans MS"/>
        </w:rPr>
      </w:pPr>
      <w:r w:rsidRPr="00DA356A">
        <w:rPr>
          <w:rFonts w:ascii="Comic Sans MS" w:hAnsi="Comic Sans MS"/>
        </w:rPr>
        <w:t xml:space="preserve">Where interventions are required, we </w:t>
      </w:r>
      <w:r w:rsidR="00D43C65" w:rsidRPr="00DA356A">
        <w:rPr>
          <w:rFonts w:ascii="Comic Sans MS" w:hAnsi="Comic Sans MS"/>
        </w:rPr>
        <w:t>ensure</w:t>
      </w:r>
      <w:r w:rsidRPr="00DA356A">
        <w:rPr>
          <w:rFonts w:ascii="Comic Sans MS" w:hAnsi="Comic Sans MS"/>
        </w:rPr>
        <w:t xml:space="preserve"> staff have sufficient skills and knowledge to deliver the intervention effectively. </w:t>
      </w:r>
    </w:p>
    <w:p w14:paraId="39277015" w14:textId="77777777" w:rsidR="00A87633" w:rsidRPr="00DA356A" w:rsidRDefault="00A87633" w:rsidP="00DF0511">
      <w:pPr>
        <w:spacing w:after="0"/>
        <w:jc w:val="both"/>
        <w:rPr>
          <w:rFonts w:ascii="Comic Sans MS" w:hAnsi="Comic Sans MS"/>
        </w:rPr>
      </w:pPr>
    </w:p>
    <w:p w14:paraId="3903AF52" w14:textId="6929DFC6" w:rsidR="00672196" w:rsidRPr="00DA356A" w:rsidRDefault="00672196" w:rsidP="00DF0511">
      <w:pPr>
        <w:pStyle w:val="Heading1"/>
      </w:pPr>
      <w:bookmarkStart w:id="10" w:name="_Toc187669673"/>
      <w:r w:rsidRPr="00DA356A">
        <w:t>Inclusion</w:t>
      </w:r>
      <w:bookmarkEnd w:id="10"/>
    </w:p>
    <w:p w14:paraId="5D69A086" w14:textId="77777777" w:rsidR="00672196" w:rsidRPr="00DA356A" w:rsidRDefault="00672196" w:rsidP="00672196">
      <w:pPr>
        <w:jc w:val="both"/>
        <w:rPr>
          <w:rFonts w:ascii="Comic Sans MS" w:hAnsi="Comic Sans MS"/>
        </w:rPr>
      </w:pPr>
      <w:r w:rsidRPr="00DA356A">
        <w:rPr>
          <w:rFonts w:ascii="Comic Sans MS" w:hAnsi="Comic Sans MS"/>
        </w:rPr>
        <w:t>We are committed to eliminating discrimination, promoting equality of opportunity and fostering good relationships.  Pupils with SEN</w:t>
      </w:r>
      <w:r w:rsidR="00A87633" w:rsidRPr="00DA356A">
        <w:rPr>
          <w:rFonts w:ascii="Comic Sans MS" w:hAnsi="Comic Sans MS"/>
        </w:rPr>
        <w:t>D</w:t>
      </w:r>
      <w:r w:rsidRPr="00DA356A">
        <w:rPr>
          <w:rFonts w:ascii="Comic Sans MS" w:hAnsi="Comic Sans MS"/>
        </w:rPr>
        <w:t xml:space="preserve"> engage in the activities of the school and in any wider community activity.</w:t>
      </w:r>
    </w:p>
    <w:p w14:paraId="38401650" w14:textId="77777777" w:rsidR="00A87633" w:rsidRPr="00DA356A" w:rsidRDefault="00A87633" w:rsidP="00DF0511">
      <w:pPr>
        <w:spacing w:after="0"/>
        <w:jc w:val="both"/>
        <w:rPr>
          <w:rFonts w:ascii="Comic Sans MS" w:hAnsi="Comic Sans MS"/>
        </w:rPr>
      </w:pPr>
    </w:p>
    <w:p w14:paraId="0DA4C88B" w14:textId="32825F7F" w:rsidR="008E15BB" w:rsidRPr="00DA356A" w:rsidRDefault="008E15BB" w:rsidP="00DF0511">
      <w:pPr>
        <w:pStyle w:val="Heading1"/>
      </w:pPr>
      <w:bookmarkStart w:id="11" w:name="_Toc187669674"/>
      <w:r w:rsidRPr="00DA356A">
        <w:t>Evaluating the effectiveness and impact of SEN</w:t>
      </w:r>
      <w:r w:rsidR="00A87633" w:rsidRPr="00DA356A">
        <w:t>D</w:t>
      </w:r>
      <w:r w:rsidRPr="00DA356A">
        <w:t xml:space="preserve"> provision</w:t>
      </w:r>
      <w:bookmarkEnd w:id="11"/>
    </w:p>
    <w:p w14:paraId="05AE28EF" w14:textId="77777777" w:rsidR="008E15BB" w:rsidRPr="00DA356A" w:rsidRDefault="008E15BB" w:rsidP="00672196">
      <w:pPr>
        <w:jc w:val="both"/>
        <w:rPr>
          <w:rFonts w:ascii="Comic Sans MS" w:hAnsi="Comic Sans MS"/>
        </w:rPr>
      </w:pPr>
      <w:r w:rsidRPr="00DA356A">
        <w:rPr>
          <w:rFonts w:ascii="Comic Sans MS" w:hAnsi="Comic Sans MS"/>
        </w:rPr>
        <w:t>We maintain an overview of the programmes and intervention used with different groups of pupils to provide a basis for monitoring their effectiveness and impact.  We use information systems to monitor the progress and development of all pupils.  This helps us to develop the use of interventions that are effective and to remove those that are less so.</w:t>
      </w:r>
    </w:p>
    <w:p w14:paraId="0565014A" w14:textId="77777777" w:rsidR="008E15BB" w:rsidRPr="00DA356A" w:rsidRDefault="008E15BB" w:rsidP="00672196">
      <w:pPr>
        <w:jc w:val="both"/>
        <w:rPr>
          <w:rFonts w:ascii="Comic Sans MS" w:hAnsi="Comic Sans MS"/>
        </w:rPr>
      </w:pPr>
      <w:r w:rsidRPr="00DA356A">
        <w:rPr>
          <w:rFonts w:ascii="Comic Sans MS" w:hAnsi="Comic Sans MS"/>
        </w:rPr>
        <w:t>We will publish an annual SEN</w:t>
      </w:r>
      <w:r w:rsidR="00A87633" w:rsidRPr="00DA356A">
        <w:rPr>
          <w:rFonts w:ascii="Comic Sans MS" w:hAnsi="Comic Sans MS"/>
        </w:rPr>
        <w:t>D</w:t>
      </w:r>
      <w:r w:rsidRPr="00DA356A">
        <w:rPr>
          <w:rFonts w:ascii="Comic Sans MS" w:hAnsi="Comic Sans MS"/>
        </w:rPr>
        <w:t xml:space="preserve"> report on the school website.</w:t>
      </w:r>
    </w:p>
    <w:p w14:paraId="0EEF2AA9" w14:textId="77777777" w:rsidR="00A87633" w:rsidRPr="00DA356A" w:rsidRDefault="00A87633" w:rsidP="00DF0511">
      <w:pPr>
        <w:spacing w:after="0"/>
        <w:jc w:val="both"/>
        <w:rPr>
          <w:rFonts w:ascii="Comic Sans MS" w:hAnsi="Comic Sans MS"/>
        </w:rPr>
      </w:pPr>
    </w:p>
    <w:p w14:paraId="08444068" w14:textId="26A096B6" w:rsidR="00E45337" w:rsidRPr="00DA356A" w:rsidRDefault="00E45337" w:rsidP="00DF0511">
      <w:pPr>
        <w:pStyle w:val="Heading1"/>
      </w:pPr>
      <w:bookmarkStart w:id="12" w:name="_Toc187669675"/>
      <w:r>
        <w:t>Funding for SEN</w:t>
      </w:r>
      <w:bookmarkEnd w:id="12"/>
    </w:p>
    <w:p w14:paraId="0EC085F1" w14:textId="52134CD5" w:rsidR="13809FD3" w:rsidRPr="00E5582C" w:rsidRDefault="13809FD3" w:rsidP="1A0662D9">
      <w:pPr>
        <w:shd w:val="clear" w:color="auto" w:fill="FFFFFF" w:themeFill="background1"/>
        <w:spacing w:after="0"/>
        <w:rPr>
          <w:rFonts w:ascii="Comic Sans MS" w:eastAsia="Comic Sans MS" w:hAnsi="Comic Sans MS" w:cs="Comic Sans MS"/>
          <w:color w:val="333333"/>
        </w:rPr>
      </w:pPr>
      <w:r w:rsidRPr="00E5582C">
        <w:rPr>
          <w:rFonts w:ascii="Comic Sans MS" w:eastAsia="Comic Sans MS" w:hAnsi="Comic Sans MS" w:cs="Comic Sans MS"/>
          <w:color w:val="0B0C0C"/>
        </w:rPr>
        <w:t xml:space="preserve">All maintained schools have a clearly identified (but notional) </w:t>
      </w:r>
      <w:r w:rsidRPr="00E5582C">
        <w:rPr>
          <w:rFonts w:ascii="Comic Sans MS" w:eastAsia="Comic Sans MS" w:hAnsi="Comic Sans MS" w:cs="Comic Sans MS"/>
          <w:color w:val="333333"/>
        </w:rPr>
        <w:t>SEN</w:t>
      </w:r>
      <w:r w:rsidRPr="00E5582C">
        <w:rPr>
          <w:rFonts w:ascii="Comic Sans MS" w:eastAsia="Comic Sans MS" w:hAnsi="Comic Sans MS" w:cs="Comic Sans MS"/>
          <w:color w:val="0B0C0C"/>
        </w:rPr>
        <w:t xml:space="preserve"> budget identified within their overall budget allocation</w:t>
      </w:r>
      <w:r w:rsidRPr="00E5582C">
        <w:rPr>
          <w:rFonts w:ascii="Comic Sans MS" w:eastAsia="Comic Sans MS" w:hAnsi="Comic Sans MS" w:cs="Comic Sans MS"/>
          <w:color w:val="333333"/>
        </w:rPr>
        <w:t xml:space="preserve">.   </w:t>
      </w:r>
      <w:r w:rsidRPr="00E5582C">
        <w:rPr>
          <w:rFonts w:ascii="Comic Sans MS" w:eastAsia="Comic Sans MS" w:hAnsi="Comic Sans MS" w:cs="Comic Sans MS"/>
          <w:color w:val="0B0C0C"/>
        </w:rPr>
        <w:t xml:space="preserve">In consultation with the governing body, the Headteacher </w:t>
      </w:r>
      <w:r w:rsidRPr="00E5582C">
        <w:rPr>
          <w:rFonts w:ascii="Comic Sans MS" w:eastAsia="Comic Sans MS" w:hAnsi="Comic Sans MS" w:cs="Comic Sans MS"/>
          <w:color w:val="333333"/>
        </w:rPr>
        <w:t>determines how the SEN</w:t>
      </w:r>
      <w:r w:rsidRPr="00E5582C">
        <w:rPr>
          <w:rFonts w:ascii="Comic Sans MS" w:eastAsia="Comic Sans MS" w:hAnsi="Comic Sans MS" w:cs="Comic Sans MS"/>
          <w:color w:val="0B0C0C"/>
        </w:rPr>
        <w:t xml:space="preserve"> budget is used towards the costs of fulfilling the school’s duty to support pupils with </w:t>
      </w:r>
      <w:r w:rsidRPr="00E5582C">
        <w:rPr>
          <w:rFonts w:ascii="Comic Sans MS" w:eastAsia="Comic Sans MS" w:hAnsi="Comic Sans MS" w:cs="Comic Sans MS"/>
          <w:color w:val="333333"/>
        </w:rPr>
        <w:t>Special Educational Needs and Disabilities.</w:t>
      </w:r>
    </w:p>
    <w:p w14:paraId="43E4F349" w14:textId="3E6D1588" w:rsidR="1A0662D9" w:rsidRDefault="1A0662D9" w:rsidP="1A0662D9"/>
    <w:p w14:paraId="3D67934C" w14:textId="06EDB150" w:rsidR="00525660" w:rsidRPr="00DA356A" w:rsidRDefault="00E45337" w:rsidP="00E45337">
      <w:pPr>
        <w:jc w:val="both"/>
        <w:rPr>
          <w:rFonts w:ascii="Comic Sans MS" w:hAnsi="Comic Sans MS"/>
        </w:rPr>
      </w:pPr>
      <w:r w:rsidRPr="1A0662D9">
        <w:rPr>
          <w:rFonts w:ascii="Comic Sans MS" w:hAnsi="Comic Sans MS"/>
        </w:rPr>
        <w:t xml:space="preserve">We have a team of </w:t>
      </w:r>
      <w:r w:rsidR="008E15BB" w:rsidRPr="1A0662D9">
        <w:rPr>
          <w:rFonts w:ascii="Comic Sans MS" w:hAnsi="Comic Sans MS"/>
        </w:rPr>
        <w:t xml:space="preserve">Teaching </w:t>
      </w:r>
      <w:r w:rsidRPr="1A0662D9">
        <w:rPr>
          <w:rFonts w:ascii="Comic Sans MS" w:hAnsi="Comic Sans MS"/>
        </w:rPr>
        <w:t>Assistants who are</w:t>
      </w:r>
      <w:r w:rsidR="341DE90B" w:rsidRPr="1A0662D9">
        <w:rPr>
          <w:rFonts w:ascii="Comic Sans MS" w:hAnsi="Comic Sans MS"/>
        </w:rPr>
        <w:t xml:space="preserve"> </w:t>
      </w:r>
      <w:r w:rsidR="341DE90B" w:rsidRPr="00E5582C">
        <w:rPr>
          <w:rFonts w:ascii="Comic Sans MS" w:hAnsi="Comic Sans MS"/>
        </w:rPr>
        <w:t>funded in</w:t>
      </w:r>
      <w:r w:rsidR="341DE90B" w:rsidRPr="1A0662D9">
        <w:rPr>
          <w:rFonts w:ascii="Comic Sans MS" w:hAnsi="Comic Sans MS"/>
        </w:rPr>
        <w:t xml:space="preserve"> part </w:t>
      </w:r>
      <w:r w:rsidRPr="1A0662D9">
        <w:rPr>
          <w:rFonts w:ascii="Comic Sans MS" w:hAnsi="Comic Sans MS"/>
        </w:rPr>
        <w:t>from the SEN</w:t>
      </w:r>
      <w:r w:rsidR="00A87633" w:rsidRPr="1A0662D9">
        <w:rPr>
          <w:rFonts w:ascii="Comic Sans MS" w:hAnsi="Comic Sans MS"/>
        </w:rPr>
        <w:t>D</w:t>
      </w:r>
      <w:r w:rsidRPr="1A0662D9">
        <w:rPr>
          <w:rFonts w:ascii="Comic Sans MS" w:hAnsi="Comic Sans MS"/>
        </w:rPr>
        <w:t xml:space="preserve"> budget to deliver programmes designed to meet the needs of our pupils.</w:t>
      </w:r>
      <w:r w:rsidR="00DA356A" w:rsidRPr="1A0662D9">
        <w:rPr>
          <w:rFonts w:ascii="Comic Sans MS" w:hAnsi="Comic Sans MS"/>
        </w:rPr>
        <w:t xml:space="preserve"> Additional funding can on occasion be applied for if there is a child with a high need.</w:t>
      </w:r>
    </w:p>
    <w:p w14:paraId="498AA952" w14:textId="77777777" w:rsidR="00A87633" w:rsidRPr="00DA356A" w:rsidRDefault="00A87633" w:rsidP="00DF0511">
      <w:pPr>
        <w:spacing w:after="0"/>
        <w:jc w:val="both"/>
        <w:rPr>
          <w:rFonts w:ascii="Comic Sans MS" w:hAnsi="Comic Sans MS"/>
        </w:rPr>
      </w:pPr>
    </w:p>
    <w:p w14:paraId="740A05FA" w14:textId="2AD29D5F" w:rsidR="1A0662D9" w:rsidRDefault="1A0662D9" w:rsidP="1A0662D9">
      <w:pPr>
        <w:spacing w:after="0"/>
        <w:jc w:val="both"/>
        <w:rPr>
          <w:rFonts w:ascii="Comic Sans MS" w:hAnsi="Comic Sans MS"/>
        </w:rPr>
      </w:pPr>
    </w:p>
    <w:p w14:paraId="06CDACA0" w14:textId="235200D8" w:rsidR="1A0662D9" w:rsidRDefault="1A0662D9" w:rsidP="1A0662D9">
      <w:pPr>
        <w:spacing w:after="0"/>
        <w:jc w:val="both"/>
        <w:rPr>
          <w:rFonts w:ascii="Comic Sans MS" w:hAnsi="Comic Sans MS"/>
        </w:rPr>
      </w:pPr>
    </w:p>
    <w:p w14:paraId="678E790A" w14:textId="3431175C" w:rsidR="00E45337" w:rsidRPr="00DA356A" w:rsidRDefault="00E45337" w:rsidP="00DF0511">
      <w:pPr>
        <w:pStyle w:val="Heading1"/>
      </w:pPr>
      <w:bookmarkStart w:id="13" w:name="_Toc187669676"/>
      <w:r w:rsidRPr="00DA356A">
        <w:t>Data Protection</w:t>
      </w:r>
      <w:bookmarkEnd w:id="13"/>
    </w:p>
    <w:p w14:paraId="5FC6750F" w14:textId="0B3CE033" w:rsidR="00525660" w:rsidRPr="00DA356A" w:rsidRDefault="00E45337" w:rsidP="00525660">
      <w:pPr>
        <w:jc w:val="both"/>
        <w:rPr>
          <w:rFonts w:ascii="Comic Sans MS" w:hAnsi="Comic Sans MS"/>
        </w:rPr>
      </w:pPr>
      <w:r w:rsidRPr="00DA356A">
        <w:rPr>
          <w:rFonts w:ascii="Comic Sans MS" w:hAnsi="Comic Sans MS"/>
        </w:rPr>
        <w:lastRenderedPageBreak/>
        <w:t>All information relating to pupils is held securely. Education</w:t>
      </w:r>
      <w:r w:rsidR="00775693">
        <w:rPr>
          <w:rFonts w:ascii="Comic Sans MS" w:hAnsi="Comic Sans MS"/>
        </w:rPr>
        <w:t>,</w:t>
      </w:r>
      <w:r w:rsidRPr="00DA356A">
        <w:rPr>
          <w:rFonts w:ascii="Comic Sans MS" w:hAnsi="Comic Sans MS"/>
        </w:rPr>
        <w:t xml:space="preserve"> Health </w:t>
      </w:r>
      <w:r w:rsidR="00775693">
        <w:rPr>
          <w:rFonts w:ascii="Comic Sans MS" w:hAnsi="Comic Sans MS"/>
        </w:rPr>
        <w:t xml:space="preserve">and </w:t>
      </w:r>
      <w:r w:rsidRPr="00DA356A">
        <w:rPr>
          <w:rFonts w:ascii="Comic Sans MS" w:hAnsi="Comic Sans MS"/>
        </w:rPr>
        <w:t>Care Plans will not be disclosed without the consent of the child’s parents</w:t>
      </w:r>
      <w:r w:rsidR="00A87633" w:rsidRPr="00DA356A">
        <w:rPr>
          <w:rFonts w:ascii="Comic Sans MS" w:hAnsi="Comic Sans MS"/>
        </w:rPr>
        <w:t>/carers</w:t>
      </w:r>
      <w:r w:rsidRPr="00DA356A">
        <w:rPr>
          <w:rFonts w:ascii="Comic Sans MS" w:hAnsi="Comic Sans MS"/>
        </w:rPr>
        <w:t>, except for specified purposes or in the interests of the child.</w:t>
      </w:r>
    </w:p>
    <w:p w14:paraId="5B85A706" w14:textId="77777777" w:rsidR="00525660" w:rsidRPr="00DA356A" w:rsidRDefault="00E45337" w:rsidP="00525660">
      <w:pPr>
        <w:jc w:val="both"/>
        <w:rPr>
          <w:rFonts w:ascii="Comic Sans MS" w:hAnsi="Comic Sans MS"/>
        </w:rPr>
      </w:pPr>
      <w:r w:rsidRPr="00DA356A">
        <w:rPr>
          <w:rFonts w:ascii="Comic Sans MS" w:hAnsi="Comic Sans MS"/>
        </w:rPr>
        <w:t xml:space="preserve">For further </w:t>
      </w:r>
      <w:r w:rsidR="0038226C" w:rsidRPr="00DA356A">
        <w:rPr>
          <w:rFonts w:ascii="Comic Sans MS" w:hAnsi="Comic Sans MS"/>
        </w:rPr>
        <w:t>information,</w:t>
      </w:r>
      <w:r w:rsidRPr="00DA356A">
        <w:rPr>
          <w:rFonts w:ascii="Comic Sans MS" w:hAnsi="Comic Sans MS"/>
        </w:rPr>
        <w:t xml:space="preserve"> see our Data Protection Policy.</w:t>
      </w:r>
    </w:p>
    <w:sectPr w:rsidR="00525660" w:rsidRPr="00DA356A" w:rsidSect="00E8622E">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BE04" w14:textId="77777777" w:rsidR="00837310" w:rsidRDefault="00837310" w:rsidP="00244237">
      <w:pPr>
        <w:spacing w:after="0" w:line="240" w:lineRule="auto"/>
      </w:pPr>
      <w:r>
        <w:separator/>
      </w:r>
    </w:p>
  </w:endnote>
  <w:endnote w:type="continuationSeparator" w:id="0">
    <w:p w14:paraId="656CBC3F" w14:textId="77777777" w:rsidR="00837310" w:rsidRDefault="00837310" w:rsidP="00244237">
      <w:pPr>
        <w:spacing w:after="0" w:line="240" w:lineRule="auto"/>
      </w:pPr>
      <w:r>
        <w:continuationSeparator/>
      </w:r>
    </w:p>
  </w:endnote>
  <w:endnote w:type="continuationNotice" w:id="1">
    <w:p w14:paraId="70773793" w14:textId="77777777" w:rsidR="00837310" w:rsidRDefault="008373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051446"/>
      <w:docPartObj>
        <w:docPartGallery w:val="Page Numbers (Bottom of Page)"/>
        <w:docPartUnique/>
      </w:docPartObj>
    </w:sdtPr>
    <w:sdtEndPr>
      <w:rPr>
        <w:noProof/>
      </w:rPr>
    </w:sdtEndPr>
    <w:sdtContent>
      <w:p w14:paraId="5DCBF325" w14:textId="42A0B8E8" w:rsidR="00907B30" w:rsidRPr="00C245C6" w:rsidRDefault="00C245C6" w:rsidP="00C245C6">
        <w:pPr>
          <w:pStyle w:val="Footer"/>
          <w:jc w:val="right"/>
          <w:rPr>
            <w:rFonts w:ascii="Calibri" w:hAnsi="Calibri" w:cs="Calibri"/>
          </w:rPr>
        </w:pPr>
        <w:r w:rsidRPr="006C5511">
          <w:rPr>
            <w:rFonts w:ascii="Calibri" w:hAnsi="Calibri" w:cs="Calibri"/>
          </w:rPr>
          <w:t xml:space="preserve">Page </w:t>
        </w:r>
        <w:r w:rsidRPr="006C5511">
          <w:rPr>
            <w:rFonts w:ascii="Calibri" w:hAnsi="Calibri" w:cs="Calibri"/>
            <w:b/>
            <w:bCs/>
          </w:rPr>
          <w:fldChar w:fldCharType="begin"/>
        </w:r>
        <w:r w:rsidRPr="006C5511">
          <w:rPr>
            <w:rFonts w:ascii="Calibri" w:hAnsi="Calibri" w:cs="Calibri"/>
            <w:b/>
            <w:bCs/>
          </w:rPr>
          <w:instrText xml:space="preserve"> PAGE </w:instrText>
        </w:r>
        <w:r w:rsidRPr="006C5511">
          <w:rPr>
            <w:rFonts w:ascii="Calibri" w:hAnsi="Calibri" w:cs="Calibri"/>
            <w:b/>
            <w:bCs/>
          </w:rPr>
          <w:fldChar w:fldCharType="separate"/>
        </w:r>
        <w:r>
          <w:rPr>
            <w:rFonts w:ascii="Calibri" w:hAnsi="Calibri" w:cs="Calibri"/>
            <w:b/>
            <w:bCs/>
          </w:rPr>
          <w:t>1</w:t>
        </w:r>
        <w:r w:rsidRPr="006C5511">
          <w:rPr>
            <w:rFonts w:ascii="Calibri" w:hAnsi="Calibri" w:cs="Calibri"/>
            <w:b/>
            <w:bCs/>
          </w:rPr>
          <w:fldChar w:fldCharType="end"/>
        </w:r>
        <w:r w:rsidRPr="006C5511">
          <w:rPr>
            <w:rFonts w:ascii="Calibri" w:hAnsi="Calibri" w:cs="Calibri"/>
          </w:rPr>
          <w:t xml:space="preserve"> of </w:t>
        </w:r>
        <w:r w:rsidRPr="006C5511">
          <w:rPr>
            <w:rFonts w:ascii="Calibri" w:hAnsi="Calibri" w:cs="Calibri"/>
            <w:b/>
            <w:bCs/>
          </w:rPr>
          <w:fldChar w:fldCharType="begin"/>
        </w:r>
        <w:r w:rsidRPr="006C5511">
          <w:rPr>
            <w:rFonts w:ascii="Calibri" w:hAnsi="Calibri" w:cs="Calibri"/>
            <w:b/>
            <w:bCs/>
          </w:rPr>
          <w:instrText xml:space="preserve"> NUMPAGES  </w:instrText>
        </w:r>
        <w:r w:rsidRPr="006C5511">
          <w:rPr>
            <w:rFonts w:ascii="Calibri" w:hAnsi="Calibri" w:cs="Calibri"/>
            <w:b/>
            <w:bCs/>
          </w:rPr>
          <w:fldChar w:fldCharType="separate"/>
        </w:r>
        <w:r>
          <w:rPr>
            <w:rFonts w:ascii="Calibri" w:hAnsi="Calibri" w:cs="Calibri"/>
            <w:b/>
            <w:bCs/>
          </w:rPr>
          <w:t>15</w:t>
        </w:r>
        <w:r w:rsidRPr="006C5511">
          <w:rPr>
            <w:rFonts w:ascii="Calibri" w:hAnsi="Calibri" w:cs="Calibri"/>
            <w:b/>
            <w:bCs/>
          </w:rPr>
          <w:fldChar w:fldCharType="end"/>
        </w:r>
      </w:p>
    </w:sdtContent>
  </w:sdt>
  <w:p w14:paraId="743BB56B" w14:textId="77777777" w:rsidR="00907B30" w:rsidRDefault="00907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65D42" w14:textId="77777777" w:rsidR="00837310" w:rsidRDefault="00837310" w:rsidP="00244237">
      <w:pPr>
        <w:spacing w:after="0" w:line="240" w:lineRule="auto"/>
      </w:pPr>
      <w:r>
        <w:separator/>
      </w:r>
    </w:p>
  </w:footnote>
  <w:footnote w:type="continuationSeparator" w:id="0">
    <w:p w14:paraId="14FE1D6E" w14:textId="77777777" w:rsidR="00837310" w:rsidRDefault="00837310" w:rsidP="00244237">
      <w:pPr>
        <w:spacing w:after="0" w:line="240" w:lineRule="auto"/>
      </w:pPr>
      <w:r>
        <w:continuationSeparator/>
      </w:r>
    </w:p>
  </w:footnote>
  <w:footnote w:type="continuationNotice" w:id="1">
    <w:p w14:paraId="0252015E" w14:textId="77777777" w:rsidR="00837310" w:rsidRDefault="008373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63877" w14:textId="77777777" w:rsidR="00244237" w:rsidRDefault="00244237">
    <w:pPr>
      <w:pStyle w:val="Header"/>
    </w:pPr>
  </w:p>
  <w:p w14:paraId="3FF1038C" w14:textId="77777777" w:rsidR="00244237" w:rsidRDefault="00244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555B"/>
    <w:multiLevelType w:val="hybridMultilevel"/>
    <w:tmpl w:val="8362E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23879"/>
    <w:multiLevelType w:val="hybridMultilevel"/>
    <w:tmpl w:val="54B0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F5CCB"/>
    <w:multiLevelType w:val="hybridMultilevel"/>
    <w:tmpl w:val="2A58E7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8DA1731"/>
    <w:multiLevelType w:val="hybridMultilevel"/>
    <w:tmpl w:val="850A53C8"/>
    <w:lvl w:ilvl="0" w:tplc="983A543A">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603700"/>
    <w:multiLevelType w:val="hybridMultilevel"/>
    <w:tmpl w:val="96BA0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360B1"/>
    <w:multiLevelType w:val="hybridMultilevel"/>
    <w:tmpl w:val="8904DA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3D26768"/>
    <w:multiLevelType w:val="hybridMultilevel"/>
    <w:tmpl w:val="B3102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1925C92"/>
    <w:multiLevelType w:val="hybridMultilevel"/>
    <w:tmpl w:val="04766DDC"/>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5437FA6"/>
    <w:multiLevelType w:val="hybridMultilevel"/>
    <w:tmpl w:val="A49C8DFA"/>
    <w:lvl w:ilvl="0" w:tplc="C2AE3EEE">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EB01CB"/>
    <w:multiLevelType w:val="hybridMultilevel"/>
    <w:tmpl w:val="D40C55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9E10DA7"/>
    <w:multiLevelType w:val="hybridMultilevel"/>
    <w:tmpl w:val="DFB4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7111B"/>
    <w:multiLevelType w:val="hybridMultilevel"/>
    <w:tmpl w:val="2AFC6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B57907"/>
    <w:multiLevelType w:val="hybridMultilevel"/>
    <w:tmpl w:val="854A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6317">
    <w:abstractNumId w:val="7"/>
  </w:num>
  <w:num w:numId="2" w16cid:durableId="2018118257">
    <w:abstractNumId w:val="11"/>
  </w:num>
  <w:num w:numId="3" w16cid:durableId="2121365303">
    <w:abstractNumId w:val="0"/>
  </w:num>
  <w:num w:numId="4" w16cid:durableId="972905672">
    <w:abstractNumId w:val="3"/>
  </w:num>
  <w:num w:numId="5" w16cid:durableId="1779331609">
    <w:abstractNumId w:val="8"/>
  </w:num>
  <w:num w:numId="6" w16cid:durableId="387264446">
    <w:abstractNumId w:val="4"/>
  </w:num>
  <w:num w:numId="7" w16cid:durableId="2127699712">
    <w:abstractNumId w:val="12"/>
  </w:num>
  <w:num w:numId="8" w16cid:durableId="455680244">
    <w:abstractNumId w:val="10"/>
  </w:num>
  <w:num w:numId="9" w16cid:durableId="592711465">
    <w:abstractNumId w:val="6"/>
  </w:num>
  <w:num w:numId="10" w16cid:durableId="263919882">
    <w:abstractNumId w:val="5"/>
  </w:num>
  <w:num w:numId="11" w16cid:durableId="287976261">
    <w:abstractNumId w:val="2"/>
  </w:num>
  <w:num w:numId="12" w16cid:durableId="440225107">
    <w:abstractNumId w:val="1"/>
  </w:num>
  <w:num w:numId="13" w16cid:durableId="7698530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5CC"/>
    <w:rsid w:val="00005466"/>
    <w:rsid w:val="00035AC1"/>
    <w:rsid w:val="00041F68"/>
    <w:rsid w:val="000440CF"/>
    <w:rsid w:val="00052441"/>
    <w:rsid w:val="00083275"/>
    <w:rsid w:val="00095D4A"/>
    <w:rsid w:val="000C376C"/>
    <w:rsid w:val="000D3008"/>
    <w:rsid w:val="000E13A1"/>
    <w:rsid w:val="0014090A"/>
    <w:rsid w:val="0014772B"/>
    <w:rsid w:val="00160B3B"/>
    <w:rsid w:val="001D1120"/>
    <w:rsid w:val="001E66F5"/>
    <w:rsid w:val="001F27CD"/>
    <w:rsid w:val="001F2E9D"/>
    <w:rsid w:val="002017F0"/>
    <w:rsid w:val="00244237"/>
    <w:rsid w:val="00253769"/>
    <w:rsid w:val="00260176"/>
    <w:rsid w:val="00263080"/>
    <w:rsid w:val="00272AE4"/>
    <w:rsid w:val="0027411F"/>
    <w:rsid w:val="002A1ADC"/>
    <w:rsid w:val="002E7FCE"/>
    <w:rsid w:val="00310A6C"/>
    <w:rsid w:val="003345D3"/>
    <w:rsid w:val="0034636D"/>
    <w:rsid w:val="0035078F"/>
    <w:rsid w:val="00361B9E"/>
    <w:rsid w:val="00362EA7"/>
    <w:rsid w:val="0037456B"/>
    <w:rsid w:val="0038226C"/>
    <w:rsid w:val="003A5FF4"/>
    <w:rsid w:val="003E7D44"/>
    <w:rsid w:val="00412613"/>
    <w:rsid w:val="0044217C"/>
    <w:rsid w:val="0045571E"/>
    <w:rsid w:val="0046426E"/>
    <w:rsid w:val="00474EE2"/>
    <w:rsid w:val="004C23D8"/>
    <w:rsid w:val="004C4EFD"/>
    <w:rsid w:val="004E6F95"/>
    <w:rsid w:val="004E7647"/>
    <w:rsid w:val="00511F70"/>
    <w:rsid w:val="005138CB"/>
    <w:rsid w:val="00516DC9"/>
    <w:rsid w:val="00525660"/>
    <w:rsid w:val="00525BE2"/>
    <w:rsid w:val="00526FC9"/>
    <w:rsid w:val="005366CC"/>
    <w:rsid w:val="005464D9"/>
    <w:rsid w:val="00591AA1"/>
    <w:rsid w:val="00593435"/>
    <w:rsid w:val="005C1F64"/>
    <w:rsid w:val="005C361A"/>
    <w:rsid w:val="005D2B3E"/>
    <w:rsid w:val="005F28BF"/>
    <w:rsid w:val="00602589"/>
    <w:rsid w:val="0061374F"/>
    <w:rsid w:val="00614A04"/>
    <w:rsid w:val="006155BA"/>
    <w:rsid w:val="00624EF6"/>
    <w:rsid w:val="00631C9F"/>
    <w:rsid w:val="00636FE1"/>
    <w:rsid w:val="00644ADD"/>
    <w:rsid w:val="00672196"/>
    <w:rsid w:val="006904B2"/>
    <w:rsid w:val="006E624B"/>
    <w:rsid w:val="006F335F"/>
    <w:rsid w:val="00704757"/>
    <w:rsid w:val="00733E2C"/>
    <w:rsid w:val="00744A48"/>
    <w:rsid w:val="00774E2E"/>
    <w:rsid w:val="00775693"/>
    <w:rsid w:val="007A3782"/>
    <w:rsid w:val="007B3CCF"/>
    <w:rsid w:val="007C1303"/>
    <w:rsid w:val="007E4A16"/>
    <w:rsid w:val="007F2249"/>
    <w:rsid w:val="008255F7"/>
    <w:rsid w:val="00827DFF"/>
    <w:rsid w:val="00831F02"/>
    <w:rsid w:val="00837310"/>
    <w:rsid w:val="008377C3"/>
    <w:rsid w:val="008552AF"/>
    <w:rsid w:val="00896D65"/>
    <w:rsid w:val="008C166A"/>
    <w:rsid w:val="008C7EC2"/>
    <w:rsid w:val="008E0679"/>
    <w:rsid w:val="008E15BB"/>
    <w:rsid w:val="008E2115"/>
    <w:rsid w:val="00901B74"/>
    <w:rsid w:val="00907B30"/>
    <w:rsid w:val="009152DB"/>
    <w:rsid w:val="00916FF1"/>
    <w:rsid w:val="00934E79"/>
    <w:rsid w:val="0094201A"/>
    <w:rsid w:val="0096121F"/>
    <w:rsid w:val="00961A32"/>
    <w:rsid w:val="00971363"/>
    <w:rsid w:val="0097323A"/>
    <w:rsid w:val="0097659E"/>
    <w:rsid w:val="009B3197"/>
    <w:rsid w:val="009C16A5"/>
    <w:rsid w:val="009C5879"/>
    <w:rsid w:val="009D0B61"/>
    <w:rsid w:val="009D0C07"/>
    <w:rsid w:val="009F4B17"/>
    <w:rsid w:val="00A039B5"/>
    <w:rsid w:val="00A07E40"/>
    <w:rsid w:val="00A349BF"/>
    <w:rsid w:val="00A43CED"/>
    <w:rsid w:val="00A57960"/>
    <w:rsid w:val="00A64045"/>
    <w:rsid w:val="00A720B2"/>
    <w:rsid w:val="00A77DDB"/>
    <w:rsid w:val="00A87633"/>
    <w:rsid w:val="00A95A09"/>
    <w:rsid w:val="00AC5A30"/>
    <w:rsid w:val="00B061EF"/>
    <w:rsid w:val="00B546DF"/>
    <w:rsid w:val="00B55FCD"/>
    <w:rsid w:val="00B61AA9"/>
    <w:rsid w:val="00BB0D17"/>
    <w:rsid w:val="00BC05CC"/>
    <w:rsid w:val="00BC6355"/>
    <w:rsid w:val="00BE09D6"/>
    <w:rsid w:val="00C11A8D"/>
    <w:rsid w:val="00C16146"/>
    <w:rsid w:val="00C245C6"/>
    <w:rsid w:val="00C3349C"/>
    <w:rsid w:val="00C94E4A"/>
    <w:rsid w:val="00CC09DD"/>
    <w:rsid w:val="00CD437C"/>
    <w:rsid w:val="00CD76B0"/>
    <w:rsid w:val="00D12400"/>
    <w:rsid w:val="00D16903"/>
    <w:rsid w:val="00D257AF"/>
    <w:rsid w:val="00D26603"/>
    <w:rsid w:val="00D30118"/>
    <w:rsid w:val="00D416AD"/>
    <w:rsid w:val="00D41909"/>
    <w:rsid w:val="00D43C65"/>
    <w:rsid w:val="00D50AD3"/>
    <w:rsid w:val="00D55FF3"/>
    <w:rsid w:val="00D6192D"/>
    <w:rsid w:val="00D76931"/>
    <w:rsid w:val="00DA356A"/>
    <w:rsid w:val="00DA6579"/>
    <w:rsid w:val="00DF0511"/>
    <w:rsid w:val="00DF4E54"/>
    <w:rsid w:val="00E070EA"/>
    <w:rsid w:val="00E20B73"/>
    <w:rsid w:val="00E24A61"/>
    <w:rsid w:val="00E45337"/>
    <w:rsid w:val="00E5582C"/>
    <w:rsid w:val="00E810F1"/>
    <w:rsid w:val="00E8622E"/>
    <w:rsid w:val="00EB5ACA"/>
    <w:rsid w:val="00F60F34"/>
    <w:rsid w:val="00F85673"/>
    <w:rsid w:val="00FA0365"/>
    <w:rsid w:val="00FC27F0"/>
    <w:rsid w:val="00FD113D"/>
    <w:rsid w:val="00FF4AB1"/>
    <w:rsid w:val="0EB2DA69"/>
    <w:rsid w:val="13809FD3"/>
    <w:rsid w:val="1636E85F"/>
    <w:rsid w:val="1A0662D9"/>
    <w:rsid w:val="341DE90B"/>
    <w:rsid w:val="3BFEA5F8"/>
    <w:rsid w:val="3FB00F0F"/>
    <w:rsid w:val="4C89DC8B"/>
    <w:rsid w:val="76085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9080"/>
  <w15:chartTrackingRefBased/>
  <w15:docId w15:val="{B6AB3551-23BC-4E22-9EC8-B70A5575E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DF0511"/>
    <w:pPr>
      <w:numPr>
        <w:numId w:val="4"/>
      </w:numPr>
      <w:ind w:left="425" w:hanging="425"/>
      <w:jc w:val="both"/>
      <w:outlineLvl w:val="0"/>
    </w:pPr>
    <w:rPr>
      <w:rFonts w:ascii="Comic Sans MS" w:hAnsi="Comic Sans M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5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95A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44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237"/>
  </w:style>
  <w:style w:type="paragraph" w:styleId="Footer">
    <w:name w:val="footer"/>
    <w:basedOn w:val="Normal"/>
    <w:link w:val="FooterChar"/>
    <w:uiPriority w:val="99"/>
    <w:unhideWhenUsed/>
    <w:rsid w:val="00244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237"/>
  </w:style>
  <w:style w:type="paragraph" w:styleId="ListParagraph">
    <w:name w:val="List Paragraph"/>
    <w:basedOn w:val="Normal"/>
    <w:uiPriority w:val="34"/>
    <w:qFormat/>
    <w:rsid w:val="009C16A5"/>
    <w:pPr>
      <w:ind w:left="720"/>
      <w:contextualSpacing/>
    </w:pPr>
  </w:style>
  <w:style w:type="paragraph" w:styleId="Subtitle">
    <w:name w:val="Subtitle"/>
    <w:basedOn w:val="Normal"/>
    <w:next w:val="Normal"/>
    <w:link w:val="SubtitleChar"/>
    <w:uiPriority w:val="11"/>
    <w:qFormat/>
    <w:rsid w:val="0034636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636D"/>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2741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11F"/>
    <w:rPr>
      <w:rFonts w:ascii="Segoe UI" w:hAnsi="Segoe UI" w:cs="Segoe UI"/>
      <w:sz w:val="18"/>
      <w:szCs w:val="18"/>
    </w:rPr>
  </w:style>
  <w:style w:type="character" w:styleId="Hyperlink">
    <w:name w:val="Hyperlink"/>
    <w:basedOn w:val="DefaultParagraphFont"/>
    <w:uiPriority w:val="99"/>
    <w:unhideWhenUsed/>
    <w:rsid w:val="009B3197"/>
    <w:rPr>
      <w:color w:val="0563C1" w:themeColor="hyperlink"/>
      <w:u w:val="single"/>
    </w:rPr>
  </w:style>
  <w:style w:type="character" w:customStyle="1" w:styleId="Heading1Char">
    <w:name w:val="Heading 1 Char"/>
    <w:basedOn w:val="DefaultParagraphFont"/>
    <w:link w:val="Heading1"/>
    <w:uiPriority w:val="9"/>
    <w:rsid w:val="00DF0511"/>
    <w:rPr>
      <w:rFonts w:ascii="Comic Sans MS" w:hAnsi="Comic Sans MS"/>
      <w:b/>
    </w:rPr>
  </w:style>
  <w:style w:type="paragraph" w:styleId="TOCHeading">
    <w:name w:val="TOC Heading"/>
    <w:basedOn w:val="Heading1"/>
    <w:next w:val="Normal"/>
    <w:uiPriority w:val="39"/>
    <w:unhideWhenUsed/>
    <w:qFormat/>
    <w:rsid w:val="0096121F"/>
    <w:pPr>
      <w:keepNext/>
      <w:keepLines/>
      <w:numPr>
        <w:numId w:val="0"/>
      </w:numPr>
      <w:spacing w:before="240" w:after="0"/>
      <w:contextualSpacing w:val="0"/>
      <w:jc w:val="left"/>
      <w:outlineLvl w:val="9"/>
    </w:pPr>
    <w:rPr>
      <w:rFonts w:eastAsiaTheme="majorEastAsia" w:cstheme="majorBidi"/>
      <w:bCs/>
      <w:sz w:val="32"/>
      <w:szCs w:val="32"/>
      <w:lang w:val="en-US"/>
    </w:rPr>
  </w:style>
  <w:style w:type="paragraph" w:styleId="TOC1">
    <w:name w:val="toc 1"/>
    <w:basedOn w:val="Normal"/>
    <w:next w:val="Normal"/>
    <w:autoRedefine/>
    <w:uiPriority w:val="39"/>
    <w:unhideWhenUsed/>
    <w:rsid w:val="0096121F"/>
    <w:pPr>
      <w:spacing w:after="100"/>
    </w:pPr>
  </w:style>
  <w:style w:type="character" w:styleId="CommentReference">
    <w:name w:val="annotation reference"/>
    <w:basedOn w:val="DefaultParagraphFont"/>
    <w:uiPriority w:val="99"/>
    <w:semiHidden/>
    <w:unhideWhenUsed/>
    <w:rsid w:val="00DF0511"/>
    <w:rPr>
      <w:sz w:val="16"/>
      <w:szCs w:val="16"/>
    </w:rPr>
  </w:style>
  <w:style w:type="paragraph" w:styleId="CommentText">
    <w:name w:val="annotation text"/>
    <w:basedOn w:val="Normal"/>
    <w:link w:val="CommentTextChar"/>
    <w:uiPriority w:val="99"/>
    <w:unhideWhenUsed/>
    <w:rsid w:val="00DF0511"/>
    <w:pPr>
      <w:spacing w:line="240" w:lineRule="auto"/>
    </w:pPr>
    <w:rPr>
      <w:sz w:val="20"/>
      <w:szCs w:val="20"/>
    </w:rPr>
  </w:style>
  <w:style w:type="character" w:customStyle="1" w:styleId="CommentTextChar">
    <w:name w:val="Comment Text Char"/>
    <w:basedOn w:val="DefaultParagraphFont"/>
    <w:link w:val="CommentText"/>
    <w:uiPriority w:val="99"/>
    <w:rsid w:val="00DF0511"/>
    <w:rPr>
      <w:sz w:val="20"/>
      <w:szCs w:val="20"/>
    </w:rPr>
  </w:style>
  <w:style w:type="paragraph" w:styleId="CommentSubject">
    <w:name w:val="annotation subject"/>
    <w:basedOn w:val="CommentText"/>
    <w:next w:val="CommentText"/>
    <w:link w:val="CommentSubjectChar"/>
    <w:uiPriority w:val="99"/>
    <w:semiHidden/>
    <w:unhideWhenUsed/>
    <w:rsid w:val="00DF0511"/>
    <w:rPr>
      <w:b/>
      <w:bCs/>
    </w:rPr>
  </w:style>
  <w:style w:type="character" w:customStyle="1" w:styleId="CommentSubjectChar">
    <w:name w:val="Comment Subject Char"/>
    <w:basedOn w:val="CommentTextChar"/>
    <w:link w:val="CommentSubject"/>
    <w:uiPriority w:val="99"/>
    <w:semiHidden/>
    <w:rsid w:val="00DF05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rstedgreen.primary.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estsussex.local-offe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8e6efc-ba9a-4cab-a2d2-72c4d29657a4">
      <Terms xmlns="http://schemas.microsoft.com/office/infopath/2007/PartnerControls"/>
    </lcf76f155ced4ddcb4097134ff3c332f>
    <TaxCatchAll xmlns="7e92129c-fdf6-4e15-81b3-3e1acf108b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E93F1CA848E741901AE140337553DE" ma:contentTypeVersion="16" ma:contentTypeDescription="Create a new document." ma:contentTypeScope="" ma:versionID="4ae18ccd72d2bb7860aafda7256d9fa1">
  <xsd:schema xmlns:xsd="http://www.w3.org/2001/XMLSchema" xmlns:xs="http://www.w3.org/2001/XMLSchema" xmlns:p="http://schemas.microsoft.com/office/2006/metadata/properties" xmlns:ns2="488e6efc-ba9a-4cab-a2d2-72c4d29657a4" xmlns:ns3="7e92129c-fdf6-4e15-81b3-3e1acf108bcd" targetNamespace="http://schemas.microsoft.com/office/2006/metadata/properties" ma:root="true" ma:fieldsID="e6ab0f181b1fc4a5c385715c14634dac" ns2:_="" ns3:_="">
    <xsd:import namespace="488e6efc-ba9a-4cab-a2d2-72c4d29657a4"/>
    <xsd:import namespace="7e92129c-fdf6-4e15-81b3-3e1acf108b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e6efc-ba9a-4cab-a2d2-72c4d2965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9ec822-9cd6-4e9a-b8d5-c09254d122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2129c-fdf6-4e15-81b3-3e1acf108bc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41a00bc-ef06-44eb-92e8-ac2496a6a8ed}" ma:internalName="TaxCatchAll" ma:showField="CatchAllData" ma:web="7e92129c-fdf6-4e15-81b3-3e1acf108bc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954DF8-6CB1-48A0-8DCA-55536A2789AF}">
  <ds:schemaRefs>
    <ds:schemaRef ds:uri="http://schemas.microsoft.com/office/2006/metadata/properties"/>
    <ds:schemaRef ds:uri="http://schemas.microsoft.com/office/infopath/2007/PartnerControls"/>
    <ds:schemaRef ds:uri="488e6efc-ba9a-4cab-a2d2-72c4d29657a4"/>
    <ds:schemaRef ds:uri="7e92129c-fdf6-4e15-81b3-3e1acf108bcd"/>
  </ds:schemaRefs>
</ds:datastoreItem>
</file>

<file path=customXml/itemProps2.xml><?xml version="1.0" encoding="utf-8"?>
<ds:datastoreItem xmlns:ds="http://schemas.openxmlformats.org/officeDocument/2006/customXml" ds:itemID="{CF41B9F1-3ECF-4780-9EFC-1CC0B0BFAE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e6efc-ba9a-4cab-a2d2-72c4d29657a4"/>
    <ds:schemaRef ds:uri="7e92129c-fdf6-4e15-81b3-3e1acf108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F831C-510F-4EE9-A8DD-051B8B1B6BA7}">
  <ds:schemaRefs>
    <ds:schemaRef ds:uri="http://schemas.openxmlformats.org/officeDocument/2006/bibliography"/>
  </ds:schemaRefs>
</ds:datastoreItem>
</file>

<file path=customXml/itemProps4.xml><?xml version="1.0" encoding="utf-8"?>
<ds:datastoreItem xmlns:ds="http://schemas.openxmlformats.org/officeDocument/2006/customXml" ds:itemID="{BEA76629-8301-4736-BAD8-2828CE24ED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2718</Words>
  <Characters>15494</Characters>
  <Application>Microsoft Office Word</Application>
  <DocSecurity>4</DocSecurity>
  <Lines>129</Lines>
  <Paragraphs>36</Paragraphs>
  <ScaleCrop>false</ScaleCrop>
  <Company>JSPC Computer Services</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KALPAKIOTIS</dc:creator>
  <cp:keywords/>
  <dc:description/>
  <cp:lastModifiedBy>Admin</cp:lastModifiedBy>
  <cp:revision>2</cp:revision>
  <cp:lastPrinted>2017-01-09T14:03:00Z</cp:lastPrinted>
  <dcterms:created xsi:type="dcterms:W3CDTF">2026-06-26T09:51:00Z</dcterms:created>
  <dcterms:modified xsi:type="dcterms:W3CDTF">2026-06-26T09:51:00Z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208600</vt:r8>
  </property>
  <property fmtid="{D5CDD505-2E9C-101B-9397-08002B2CF9AE}" pid="3" name="MediaServiceImageTags">
    <vt:lpwstr/>
  </property>
  <property fmtid="{D5CDD505-2E9C-101B-9397-08002B2CF9AE}" pid="4" name="ContentTypeId">
    <vt:lpwstr>0x0101005CE93F1CA848E741901AE140337553DE</vt:lpwstr>
  </property>
</Properties>
</file>